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АДМИНИСТРАЦИЯ ГРИГОРЬЕВСКОГО  СЕЛЬСКОГО  ПОСЕЛЕНИЯ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787333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CF3C01">
        <w:rPr>
          <w:rFonts w:ascii="Times New Roman" w:hAnsi="Times New Roman" w:cs="Times New Roman"/>
          <w:sz w:val="24"/>
          <w:szCs w:val="24"/>
        </w:rPr>
        <w:t>2022</w:t>
      </w:r>
      <w:r w:rsidR="00B3171B" w:rsidRPr="00B3171B">
        <w:rPr>
          <w:rFonts w:ascii="Times New Roman" w:hAnsi="Times New Roman" w:cs="Times New Roman"/>
          <w:sz w:val="24"/>
          <w:szCs w:val="24"/>
        </w:rPr>
        <w:t>г.                                   с</w:t>
      </w:r>
      <w:proofErr w:type="gramStart"/>
      <w:r w:rsidR="00B3171B" w:rsidRPr="00B317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171B" w:rsidRPr="00B3171B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№ </w:t>
      </w:r>
      <w:r w:rsidR="00603877">
        <w:rPr>
          <w:rFonts w:ascii="Times New Roman" w:hAnsi="Times New Roman" w:cs="Times New Roman"/>
          <w:sz w:val="24"/>
          <w:szCs w:val="24"/>
        </w:rPr>
        <w:t>2</w:t>
      </w:r>
      <w:r w:rsidR="00B3171B" w:rsidRPr="00B317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26BF" w:rsidRPr="00BA26BF">
        <w:rPr>
          <w:rFonts w:ascii="Times New Roman" w:hAnsi="Times New Roman" w:cs="Times New Roman"/>
          <w:b/>
          <w:i/>
          <w:sz w:val="24"/>
          <w:szCs w:val="24"/>
        </w:rPr>
        <w:t>дорожной карты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к прохождению весенне-осеннего пожароопасного </w:t>
      </w:r>
      <w:r w:rsidR="00CF3C01">
        <w:rPr>
          <w:rFonts w:ascii="Times New Roman" w:hAnsi="Times New Roman" w:cs="Times New Roman"/>
          <w:b/>
          <w:sz w:val="24"/>
          <w:szCs w:val="24"/>
        </w:rPr>
        <w:t>периода 2022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1B">
        <w:rPr>
          <w:rFonts w:ascii="Times New Roman" w:hAnsi="Times New Roman" w:cs="Times New Roman"/>
          <w:sz w:val="24"/>
          <w:szCs w:val="24"/>
        </w:rPr>
        <w:t>В соответствии с Федеральными   законами 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Pr="00B3171B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предупреждения возникновения и </w:t>
      </w:r>
      <w:r w:rsidRPr="00B317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предотвращения и минимизации возможного</w:t>
      </w:r>
      <w:proofErr w:type="gramEnd"/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ущерба от них</w:t>
      </w:r>
      <w:r w:rsidRPr="00B31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171B">
        <w:rPr>
          <w:rFonts w:ascii="Times New Roman" w:hAnsi="Times New Roman" w:cs="Times New Roman"/>
          <w:sz w:val="24"/>
          <w:szCs w:val="24"/>
        </w:rPr>
        <w:t xml:space="preserve">  Григорьевского сельского поселения 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Default="00B3171B" w:rsidP="00B31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7333" w:rsidRPr="00B3171B" w:rsidRDefault="00787333" w:rsidP="00B31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 w:rsidR="00DF73F3">
        <w:rPr>
          <w:rFonts w:ascii="Times New Roman" w:hAnsi="Times New Roman" w:cs="Times New Roman"/>
          <w:sz w:val="24"/>
          <w:szCs w:val="24"/>
        </w:rPr>
        <w:t xml:space="preserve"> (дорожную карту)</w:t>
      </w:r>
      <w:r w:rsidRPr="00B3171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>подготовке к прохождению весенне-осен</w:t>
      </w:r>
      <w:r w:rsidR="00E070B2">
        <w:rPr>
          <w:rFonts w:ascii="Times New Roman" w:hAnsi="Times New Roman" w:cs="Times New Roman"/>
          <w:sz w:val="24"/>
          <w:szCs w:val="24"/>
        </w:rPr>
        <w:t xml:space="preserve">него </w:t>
      </w:r>
      <w:r w:rsidR="000F1A14">
        <w:rPr>
          <w:rFonts w:ascii="Times New Roman" w:hAnsi="Times New Roman" w:cs="Times New Roman"/>
          <w:sz w:val="24"/>
          <w:szCs w:val="24"/>
        </w:rPr>
        <w:t>пожароопасного периода 2022</w:t>
      </w:r>
      <w:r w:rsidRPr="00B3171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B317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 1) и провести запланированные мероприятия на территории Григорьевского сельского поселения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Руководителям предприятий, организаций и учреждений, независимо от форм собственности, главам крестьянских хозяйств, индивидуальным предпринимателям без образования юридического лица, находящихся на территории Григор</w:t>
      </w:r>
      <w:r w:rsidR="00B76F5C">
        <w:rPr>
          <w:sz w:val="24"/>
          <w:szCs w:val="24"/>
        </w:rPr>
        <w:t xml:space="preserve">ьевского сельского </w:t>
      </w:r>
      <w:r>
        <w:rPr>
          <w:sz w:val="24"/>
          <w:szCs w:val="24"/>
        </w:rPr>
        <w:t>поселения приобрести необходимые первичные средства пожаротушения.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B3171B">
        <w:rPr>
          <w:sz w:val="24"/>
          <w:szCs w:val="24"/>
        </w:rPr>
        <w:t>Контроль за</w:t>
      </w:r>
      <w:proofErr w:type="gramEnd"/>
      <w:r w:rsidRPr="00B317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поселения-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А.С.</w:t>
      </w:r>
      <w:r w:rsidR="00BA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035" w:rsidRPr="00B3171B" w:rsidRDefault="00F50035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6F5C" w:rsidRDefault="00B76F5C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</w:t>
      </w:r>
      <w:r w:rsidR="00B76F5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070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0F1A14">
        <w:rPr>
          <w:rFonts w:ascii="Times New Roman" w:hAnsi="Times New Roman" w:cs="Times New Roman"/>
          <w:sz w:val="24"/>
          <w:szCs w:val="24"/>
        </w:rPr>
        <w:t xml:space="preserve">от </w:t>
      </w:r>
      <w:r w:rsidR="00787333">
        <w:rPr>
          <w:rFonts w:ascii="Times New Roman" w:hAnsi="Times New Roman" w:cs="Times New Roman"/>
          <w:sz w:val="24"/>
          <w:szCs w:val="24"/>
        </w:rPr>
        <w:t>16.02.</w:t>
      </w:r>
      <w:r w:rsidR="000F1A14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603877">
        <w:rPr>
          <w:rFonts w:ascii="Times New Roman" w:hAnsi="Times New Roman" w:cs="Times New Roman"/>
          <w:sz w:val="24"/>
          <w:szCs w:val="24"/>
        </w:rPr>
        <w:t>2</w:t>
      </w:r>
      <w:r w:rsidR="000F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51C" w:rsidRPr="00D049FC" w:rsidRDefault="00B3171B" w:rsidP="00D049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DF73F3" w:rsidRPr="00B3171B" w:rsidRDefault="00DF73F3" w:rsidP="00DF73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A26BF">
        <w:rPr>
          <w:rFonts w:ascii="Times New Roman" w:hAnsi="Times New Roman" w:cs="Times New Roman"/>
          <w:b/>
          <w:bCs/>
          <w:i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151C" w:rsidRDefault="00B3171B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A64F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к прохождению</w:t>
      </w:r>
      <w:r w:rsidR="009A64F4" w:rsidRP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64F4">
        <w:rPr>
          <w:rFonts w:ascii="Times New Roman" w:hAnsi="Times New Roman" w:cs="Times New Roman"/>
          <w:b/>
          <w:sz w:val="24"/>
          <w:szCs w:val="24"/>
        </w:rPr>
        <w:t>весенне-осеннего</w:t>
      </w:r>
      <w:proofErr w:type="gramEnd"/>
      <w:r w:rsid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F4" w:rsidRPr="00B3171B" w:rsidRDefault="009A64F4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пожароопасного </w:t>
      </w:r>
      <w:r w:rsidR="00787333">
        <w:rPr>
          <w:rFonts w:ascii="Times New Roman" w:hAnsi="Times New Roman" w:cs="Times New Roman"/>
          <w:b/>
          <w:sz w:val="24"/>
          <w:szCs w:val="24"/>
        </w:rPr>
        <w:t>периода 2022</w:t>
      </w:r>
      <w:r w:rsidR="006F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B3171B" w:rsidRPr="00B3171B" w:rsidRDefault="00B3171B" w:rsidP="009A64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71B" w:rsidRPr="00B3171B" w:rsidRDefault="00B3171B" w:rsidP="00B317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5"/>
        <w:gridCol w:w="3130"/>
        <w:gridCol w:w="2370"/>
        <w:gridCol w:w="1750"/>
        <w:gridCol w:w="1284"/>
        <w:gridCol w:w="66"/>
      </w:tblGrid>
      <w:tr w:rsidR="00B3171B" w:rsidRPr="00B3171B" w:rsidTr="009A64F4">
        <w:trPr>
          <w:tblCellSpacing w:w="0" w:type="dxa"/>
        </w:trPr>
        <w:tc>
          <w:tcPr>
            <w:tcW w:w="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об обеспечении пожарной безопасности в пожароопасный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года на территории Григорьевского сельского поселения.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Григорьевского сельского поселения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проверку, ремонт и содержание имеющихся сре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пожарных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(гидрантов, водопроводов, водоёмов).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17 ОПС,</w:t>
            </w:r>
          </w:p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Армада»,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ООО «Григорьевка» и руководители КФХ и ИП, администрация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787333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необходимые меры по обеспечению пожарной безопасности подведомственных объектов, обеспечить на закрепленной территории строгое выполнение требований ПБ и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разведения открытых очагов огня.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организаций все форм собственности, расположенных на территории Григорьевского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 индивидуальные 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Имеющуюся пожарную и другую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водоподающую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технику, пожарное оборудование привести в состояние готовности к работе.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постоянной готовности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очистку закрепленной и прилегающей к периметрам предприятий (организаций), ИП (КФХ), жилых домов территорий от сгораемых отходов, мусора, растительности,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787333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инструктивные занятия с рабочим персоналом по соблюдению техники безопасности при пожаре.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недопущению случаев бесконтрольного сжигания мусора, сухой травы и листвы.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Разработать и представить в администрацию Григорьевского сельск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(ул. Калинина,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5CF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F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Разработать, согласовать  план</w:t>
            </w:r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контролируемых отжигов сухой травянистой растительности (с возможностью в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несения  корректировок в течение</w:t>
            </w:r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0B2" w:rsidRDefault="00DE15C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5CF" w:rsidRPr="00E070B2" w:rsidRDefault="00E070B2" w:rsidP="00E0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1FB" w:rsidRPr="001E5DD8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полос,</w:t>
            </w:r>
            <w:r w:rsidR="001E5DD8">
              <w:rPr>
                <w:sz w:val="28"/>
                <w:szCs w:val="28"/>
              </w:rPr>
              <w:t xml:space="preserve"> </w:t>
            </w:r>
            <w:r w:rsidR="001E5DD8" w:rsidRPr="001E5DD8">
              <w:rPr>
                <w:rFonts w:ascii="Times New Roman" w:hAnsi="Times New Roman" w:cs="Times New Roman"/>
                <w:sz w:val="24"/>
                <w:szCs w:val="24"/>
              </w:rPr>
              <w:t>шириной не менее 10 м</w:t>
            </w:r>
          </w:p>
          <w:p w:rsidR="00B3171B" w:rsidRPr="00B3171B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опашка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 полей с целью недопущения сельскохозяйственных палов.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ООО «Григорьевка» и руководители КФХ и ИП,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4F4" w:rsidRDefault="00787333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A04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A04" w:rsidRDefault="00082A04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A04" w:rsidRPr="00082A04" w:rsidRDefault="00082A04" w:rsidP="0008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A0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развитие подразделений добровольной пожарной охраны в населенных пунктах, находящихся вне нормативного времени прибытия подразделений государственной противопожарной службы </w:t>
            </w:r>
            <w:r w:rsidRPr="0008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 – ГПС), в рамках исполнения первичных мер пожарной безопасности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принятию мер </w:t>
            </w:r>
            <w:r w:rsidRPr="00082A04">
              <w:rPr>
                <w:rFonts w:ascii="Times New Roman" w:hAnsi="Times New Roman" w:cs="Times New Roman"/>
                <w:sz w:val="24"/>
                <w:szCs w:val="24"/>
              </w:rPr>
              <w:t>по локализации пожаров и спасению людей и имущества до прибытия подразделений ГПС;</w:t>
            </w:r>
          </w:p>
          <w:p w:rsidR="00082A04" w:rsidRDefault="00082A04" w:rsidP="0008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A04" w:rsidRPr="00B3171B" w:rsidRDefault="00082A04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A04" w:rsidRDefault="00787333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A04" w:rsidRPr="00B3171B" w:rsidRDefault="00082A04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разъяснительных бесед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D049FC" w:rsidRPr="00082A0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08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D8" w:rsidRPr="00082A04">
              <w:rPr>
                <w:rFonts w:ascii="Times New Roman" w:hAnsi="Times New Roman" w:cs="Times New Roman"/>
                <w:sz w:val="24"/>
                <w:szCs w:val="24"/>
              </w:rPr>
              <w:t>(в том числе с охотниками, рыбаками, сборщиками дикоросов)</w:t>
            </w:r>
            <w:r w:rsidR="0008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в пожароопасный период</w:t>
            </w:r>
            <w:r w:rsidR="00082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среди населения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участковым инспектором при работе на объектах, в жилом секторе и на дачных участках.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9FC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Григорьевка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летних каникул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D50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Default="00787333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</w:t>
            </w:r>
            <w:r w:rsidR="00210D50">
              <w:rPr>
                <w:rFonts w:ascii="Times New Roman" w:hAnsi="Times New Roman" w:cs="Times New Roman"/>
                <w:sz w:val="24"/>
                <w:szCs w:val="24"/>
              </w:rPr>
              <w:t xml:space="preserve"> лиц уполномоченных составлять протоколы об административном правонарушении за административные правонарушения в области благоустройства, по выявлению и привлечению </w:t>
            </w:r>
            <w:r w:rsidR="0021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виновных лиц, не выполняющих требования по очистке придомовых территорий от мусора и сухой растительности, допускающих их сброс или сжигании в неустановленных местах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6F4727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8F" w:rsidRDefault="00F1108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0D50" w:rsidRPr="00B3171B" w:rsidRDefault="00787333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4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на объектах здравоохранения, расположенных на территории Григорьевского сельского поселения дополнительные занятия по соблюдению мер пожарной безопасности и действиям сотрудников в случае возникновения пожара, включая проведение эвакуации людей, в том числе лежачих больных.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Григорьевка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, общественность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7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D049FC" w:rsidP="00D04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готовности 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proofErr w:type="gramEnd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на случай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поселения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F1108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обеспечению своевременного обнаружения и ликвидации пожаров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сельскохозяйственных, предприятий, учреждений и организаций, ИП и КФХ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организаций все форм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пожароопасный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787333" w:rsidRDefault="005726AA" w:rsidP="00D56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патрульных и патрульно-маневренных групп </w:t>
            </w:r>
            <w:r w:rsidR="00D567D7" w:rsidRPr="0078733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78733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действий по их тушению, проведение профилактических мероприятий, выявление нарушителей правил пожарной безопасности и привлечение их к административной ответственности.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787333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 решению КЧС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171B" w:rsidRPr="00B3171B" w:rsidRDefault="00B3171B" w:rsidP="00B3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71B" w:rsidRPr="00B3171B" w:rsidSect="00E8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71B"/>
    <w:rsid w:val="00082A04"/>
    <w:rsid w:val="000F1A14"/>
    <w:rsid w:val="001E5DD8"/>
    <w:rsid w:val="00210D50"/>
    <w:rsid w:val="002E5206"/>
    <w:rsid w:val="003161FB"/>
    <w:rsid w:val="004B3779"/>
    <w:rsid w:val="0056428F"/>
    <w:rsid w:val="005726AA"/>
    <w:rsid w:val="006009B4"/>
    <w:rsid w:val="00603877"/>
    <w:rsid w:val="0066220E"/>
    <w:rsid w:val="006F4727"/>
    <w:rsid w:val="00731333"/>
    <w:rsid w:val="00785934"/>
    <w:rsid w:val="00787333"/>
    <w:rsid w:val="008648D3"/>
    <w:rsid w:val="008770AB"/>
    <w:rsid w:val="00905FE0"/>
    <w:rsid w:val="00975547"/>
    <w:rsid w:val="009A64F4"/>
    <w:rsid w:val="009D6530"/>
    <w:rsid w:val="00B3171B"/>
    <w:rsid w:val="00B76F5C"/>
    <w:rsid w:val="00BA26BF"/>
    <w:rsid w:val="00BE6283"/>
    <w:rsid w:val="00CF3C01"/>
    <w:rsid w:val="00D049FC"/>
    <w:rsid w:val="00D567D7"/>
    <w:rsid w:val="00DE15CF"/>
    <w:rsid w:val="00DF73F3"/>
    <w:rsid w:val="00E070B2"/>
    <w:rsid w:val="00E6151C"/>
    <w:rsid w:val="00E814E8"/>
    <w:rsid w:val="00F1108F"/>
    <w:rsid w:val="00F23D3D"/>
    <w:rsid w:val="00F325ED"/>
    <w:rsid w:val="00F37919"/>
    <w:rsid w:val="00F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2021-02-08T04:39:00Z</cp:lastPrinted>
  <dcterms:created xsi:type="dcterms:W3CDTF">2018-02-19T01:33:00Z</dcterms:created>
  <dcterms:modified xsi:type="dcterms:W3CDTF">2022-02-24T01:08:00Z</dcterms:modified>
</cp:coreProperties>
</file>