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10" w:rsidRDefault="00A82810" w:rsidP="00A82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0440" cy="57086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10" w:rsidRDefault="00A82810" w:rsidP="00A82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:rsidR="00A82810" w:rsidRDefault="00A82810" w:rsidP="00A82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:rsidR="00A82810" w:rsidRDefault="00A82810" w:rsidP="00A82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   КРАЯ</w:t>
      </w:r>
    </w:p>
    <w:p w:rsidR="00A82810" w:rsidRDefault="00A82810" w:rsidP="00A828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0EF" w:rsidRDefault="00A82810" w:rsidP="00A82810">
      <w:pPr>
        <w:tabs>
          <w:tab w:val="center" w:pos="4677"/>
          <w:tab w:val="left" w:pos="81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82810" w:rsidRDefault="00A82810" w:rsidP="00D100EF">
      <w:pPr>
        <w:tabs>
          <w:tab w:val="center" w:pos="4677"/>
          <w:tab w:val="left" w:pos="813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82810" w:rsidRDefault="00A82810" w:rsidP="00A82810">
      <w:pPr>
        <w:tabs>
          <w:tab w:val="center" w:pos="4677"/>
          <w:tab w:val="left" w:pos="813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82810" w:rsidRDefault="00A82810" w:rsidP="00A82810">
      <w:pPr>
        <w:tabs>
          <w:tab w:val="center" w:pos="4677"/>
          <w:tab w:val="left" w:pos="813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D362C">
        <w:rPr>
          <w:rFonts w:ascii="Times New Roman" w:hAnsi="Times New Roman"/>
          <w:sz w:val="24"/>
          <w:szCs w:val="24"/>
        </w:rPr>
        <w:t>27.05</w:t>
      </w:r>
      <w:r w:rsidR="00E245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2021г.       </w:t>
      </w:r>
      <w:r w:rsidR="00E245F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Григорьевка                                                             №</w:t>
      </w:r>
      <w:r w:rsidR="00E245FE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2810" w:rsidRDefault="00A82810" w:rsidP="00A828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D100EF" w:rsidRDefault="00D100EF" w:rsidP="00A828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810" w:rsidRPr="00D100EF" w:rsidRDefault="00A82810" w:rsidP="00A828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00EF">
        <w:rPr>
          <w:rFonts w:ascii="Times New Roman" w:hAnsi="Times New Roman" w:cs="Times New Roman"/>
          <w:b/>
          <w:sz w:val="26"/>
          <w:szCs w:val="26"/>
        </w:rPr>
        <w:t>О внесении изменения в Постановление от 08.04.2020г №12</w:t>
      </w:r>
      <w:r w:rsidRPr="00D100EF">
        <w:rPr>
          <w:rFonts w:ascii="Times New Roman" w:hAnsi="Times New Roman" w:cs="Times New Roman"/>
          <w:sz w:val="26"/>
          <w:szCs w:val="26"/>
        </w:rPr>
        <w:t xml:space="preserve"> «</w:t>
      </w:r>
      <w:r w:rsidRPr="00D100EF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D100EF">
        <w:rPr>
          <w:rFonts w:ascii="Times New Roman" w:hAnsi="Times New Roman" w:cs="Times New Roman"/>
          <w:b/>
          <w:sz w:val="26"/>
          <w:szCs w:val="26"/>
        </w:rPr>
        <w:t>«Выдача, закрытие разрешения на снос зеленых насаждений для целей строительства, реконструкции объекта капитального строительства»</w:t>
      </w:r>
    </w:p>
    <w:p w:rsidR="008D2A0B" w:rsidRPr="00D100EF" w:rsidRDefault="00A82810" w:rsidP="00A8281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00EF">
        <w:rPr>
          <w:rFonts w:ascii="Times New Roman" w:eastAsia="Times New Roman" w:hAnsi="Times New Roman" w:cs="Times New Roman"/>
          <w:b/>
          <w:sz w:val="26"/>
          <w:szCs w:val="26"/>
        </w:rPr>
        <w:t>( в редакции постановления от 13.05.2020г №18)</w:t>
      </w:r>
    </w:p>
    <w:p w:rsidR="00A82810" w:rsidRPr="00D100EF" w:rsidRDefault="00A82810" w:rsidP="00A8281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2810" w:rsidRPr="00D100EF" w:rsidRDefault="00A82810" w:rsidP="00A82810">
      <w:pPr>
        <w:tabs>
          <w:tab w:val="left" w:pos="9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100E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27 декабря 2019года №472-ФЗ «О внесении изменений в Градостроительный кодекс Российской Федерации и отдельные законодательные акты Российской Федерации», Уставом Григорьевского сельского поселения, </w:t>
      </w:r>
      <w:r w:rsidR="00D100E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основании протеста Прокуратуры Михайловского района от </w:t>
      </w:r>
      <w:r w:rsidR="00D061D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30.04.2021г №7-3-2021,</w:t>
      </w:r>
      <w:r w:rsidR="00114E0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100E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администрация Григорьевского сельского поселения</w:t>
      </w:r>
    </w:p>
    <w:p w:rsidR="00A82810" w:rsidRPr="00D100EF" w:rsidRDefault="00A82810" w:rsidP="00A828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2810" w:rsidRPr="00D100EF" w:rsidRDefault="00A82810" w:rsidP="00A82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0E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D100EF">
        <w:rPr>
          <w:rFonts w:ascii="Times New Roman" w:hAnsi="Times New Roman" w:cs="Times New Roman"/>
          <w:sz w:val="26"/>
          <w:szCs w:val="26"/>
        </w:rPr>
        <w:t>:</w:t>
      </w:r>
    </w:p>
    <w:p w:rsidR="00A82810" w:rsidRPr="00D100EF" w:rsidRDefault="00A82810" w:rsidP="00A828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0EF">
        <w:rPr>
          <w:rFonts w:ascii="Times New Roman" w:hAnsi="Times New Roman" w:cs="Times New Roman"/>
          <w:sz w:val="26"/>
          <w:szCs w:val="26"/>
        </w:rPr>
        <w:t>1. Внести изменение в постановление администрации Григорьевского сельского поселения  от 08.04.2020г №12 «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D100EF">
        <w:rPr>
          <w:rFonts w:ascii="Times New Roman" w:hAnsi="Times New Roman" w:cs="Times New Roman"/>
          <w:sz w:val="26"/>
          <w:szCs w:val="26"/>
        </w:rPr>
        <w:t>«Выдача, закрытие разрешения на снос зеленых насаждений для целей строительства, реконструкции объекта капитального строительства»,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00E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A82810" w:rsidRPr="00D100EF" w:rsidRDefault="00A82810" w:rsidP="00F422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0EF">
        <w:rPr>
          <w:rFonts w:ascii="Times New Roman" w:hAnsi="Times New Roman" w:cs="Times New Roman"/>
          <w:sz w:val="26"/>
          <w:szCs w:val="26"/>
        </w:rPr>
        <w:t>1.1 Пункт 9.4 Административного регламента изложить в следующей редакции:</w:t>
      </w:r>
    </w:p>
    <w:p w:rsidR="008D2A0B" w:rsidRPr="00D100EF" w:rsidRDefault="00F422FB" w:rsidP="008D2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dst35"/>
      <w:bookmarkEnd w:id="0"/>
      <w:r w:rsidRPr="00D100EF">
        <w:rPr>
          <w:rFonts w:ascii="Times New Roman" w:eastAsia="Times New Roman" w:hAnsi="Times New Roman" w:cs="Times New Roman"/>
          <w:sz w:val="26"/>
          <w:szCs w:val="26"/>
        </w:rPr>
        <w:t>«9.4 Органы,</w:t>
      </w:r>
      <w:r w:rsidR="007333B5" w:rsidRPr="00D100EF">
        <w:rPr>
          <w:rFonts w:ascii="Times New Roman" w:eastAsia="Times New Roman" w:hAnsi="Times New Roman" w:cs="Times New Roman"/>
          <w:sz w:val="26"/>
          <w:szCs w:val="26"/>
        </w:rPr>
        <w:t xml:space="preserve"> предоставляющие муниципальную услугу</w:t>
      </w:r>
      <w:r w:rsidR="008D2A0B" w:rsidRPr="00D100EF">
        <w:rPr>
          <w:rFonts w:ascii="Times New Roman" w:eastAsia="Times New Roman" w:hAnsi="Times New Roman" w:cs="Times New Roman"/>
          <w:sz w:val="26"/>
          <w:szCs w:val="26"/>
        </w:rPr>
        <w:t>, не вправе требовать от заявителя:</w:t>
      </w:r>
    </w:p>
    <w:p w:rsidR="008D2A0B" w:rsidRPr="00D100EF" w:rsidRDefault="008D2A0B" w:rsidP="008D2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dst36"/>
      <w:bookmarkEnd w:id="1"/>
      <w:r w:rsidRPr="00D100EF">
        <w:rPr>
          <w:rFonts w:ascii="Times New Roman" w:eastAsia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F422FB" w:rsidRPr="00D100EF">
        <w:rPr>
          <w:rFonts w:ascii="Times New Roman" w:eastAsia="Times New Roman" w:hAnsi="Times New Roman" w:cs="Times New Roman"/>
          <w:sz w:val="26"/>
          <w:szCs w:val="26"/>
        </w:rPr>
        <w:t xml:space="preserve">редоставлением </w:t>
      </w:r>
      <w:r w:rsidR="007333B5" w:rsidRPr="00D100E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услуг</w:t>
      </w:r>
      <w:r w:rsidR="007333B5" w:rsidRPr="00D100E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D2A0B" w:rsidRPr="00D100EF" w:rsidRDefault="008D2A0B" w:rsidP="008D2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dst159"/>
      <w:bookmarkStart w:id="3" w:name="dst37"/>
      <w:bookmarkEnd w:id="2"/>
      <w:bookmarkEnd w:id="3"/>
      <w:proofErr w:type="gramStart"/>
      <w:r w:rsidRPr="00D100EF">
        <w:rPr>
          <w:rFonts w:ascii="Times New Roman" w:eastAsia="Times New Roman" w:hAnsi="Times New Roman" w:cs="Times New Roman"/>
          <w:sz w:val="26"/>
          <w:szCs w:val="26"/>
        </w:rPr>
        <w:t>2) представления документов и информации, в том числе подтверждающих внесение заявителем платы за п</w:t>
      </w:r>
      <w:r w:rsidR="00F422FB" w:rsidRPr="00D100EF">
        <w:rPr>
          <w:rFonts w:ascii="Times New Roman" w:eastAsia="Times New Roman" w:hAnsi="Times New Roman" w:cs="Times New Roman"/>
          <w:sz w:val="26"/>
          <w:szCs w:val="26"/>
        </w:rPr>
        <w:t xml:space="preserve">редоставление </w:t>
      </w:r>
      <w:r w:rsidR="007333B5" w:rsidRPr="00D100EF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услуг</w:t>
      </w:r>
      <w:r w:rsidR="007333B5" w:rsidRPr="00D100EF">
        <w:rPr>
          <w:rFonts w:ascii="Times New Roman" w:eastAsia="Times New Roman" w:hAnsi="Times New Roman" w:cs="Times New Roman"/>
          <w:sz w:val="26"/>
          <w:szCs w:val="26"/>
        </w:rPr>
        <w:t>и, которая находи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>тся в распо</w:t>
      </w:r>
      <w:r w:rsidR="00F422FB" w:rsidRPr="00D100EF">
        <w:rPr>
          <w:rFonts w:ascii="Times New Roman" w:eastAsia="Times New Roman" w:hAnsi="Times New Roman" w:cs="Times New Roman"/>
          <w:sz w:val="26"/>
          <w:szCs w:val="26"/>
        </w:rPr>
        <w:t>ряжении</w:t>
      </w:r>
      <w:r w:rsidR="007333B5" w:rsidRPr="00D100E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Администрации, предоставляющую муниципальную услугу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, иных государственных органов, органов местного самоуправления либо 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 w:anchor="dst100010" w:history="1">
        <w:r w:rsidRPr="00D100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частью 1 статьи 1</w:t>
        </w:r>
      </w:hyperlink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33B5" w:rsidRPr="00D100EF">
        <w:rPr>
          <w:rFonts w:ascii="Times New Roman" w:hAnsi="Times New Roman" w:cs="Times New Roman"/>
          <w:sz w:val="26"/>
          <w:szCs w:val="26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>государственных</w:t>
      </w:r>
      <w:proofErr w:type="gramEnd"/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100EF">
        <w:rPr>
          <w:rFonts w:ascii="Times New Roman" w:eastAsia="Times New Roman" w:hAnsi="Times New Roman" w:cs="Times New Roman"/>
          <w:sz w:val="26"/>
          <w:szCs w:val="26"/>
        </w:rPr>
        <w:t>и муниципальных услуг, в соответствии с нормативными правовыми актами Российской Федерации, нормативными правовыми актам</w:t>
      </w:r>
      <w:r w:rsidR="007333B5" w:rsidRPr="00D100EF">
        <w:rPr>
          <w:rFonts w:ascii="Times New Roman" w:eastAsia="Times New Roman" w:hAnsi="Times New Roman" w:cs="Times New Roman"/>
          <w:sz w:val="26"/>
          <w:szCs w:val="26"/>
        </w:rPr>
        <w:t>и Приморского края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, муниципальными правовыми актами, за исключением документов, включенных в определенный </w:t>
      </w:r>
      <w:hyperlink r:id="rId6" w:anchor="dst43" w:history="1">
        <w:r w:rsidRPr="00D100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частью 6</w:t>
        </w:r>
      </w:hyperlink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 перечень документов.</w:t>
      </w:r>
      <w:proofErr w:type="gramEnd"/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Заявитель вправе представить указанные документы и информацию в органы, предоставляющие </w:t>
      </w:r>
      <w:r w:rsidR="001E2123" w:rsidRPr="00D100EF">
        <w:rPr>
          <w:rFonts w:ascii="Times New Roman" w:eastAsia="Times New Roman" w:hAnsi="Times New Roman" w:cs="Times New Roman"/>
          <w:sz w:val="26"/>
          <w:szCs w:val="26"/>
        </w:rPr>
        <w:t>муниципальную услугу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>, по собственной инициативе;</w:t>
      </w:r>
    </w:p>
    <w:p w:rsidR="008D2A0B" w:rsidRPr="00D100EF" w:rsidRDefault="008D2A0B" w:rsidP="00192B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2A0B" w:rsidRPr="00D100EF" w:rsidRDefault="008D2A0B" w:rsidP="008D2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dst38"/>
      <w:bookmarkEnd w:id="4"/>
      <w:proofErr w:type="gramStart"/>
      <w:r w:rsidRPr="00D100EF">
        <w:rPr>
          <w:rFonts w:ascii="Times New Roman" w:eastAsia="Times New Roman" w:hAnsi="Times New Roman" w:cs="Times New Roman"/>
          <w:sz w:val="26"/>
          <w:szCs w:val="26"/>
        </w:rPr>
        <w:t>3) осуществления действий, в том числе согласований, необходимых</w:t>
      </w:r>
      <w:r w:rsidR="00192BC3" w:rsidRPr="00D100EF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1E2123" w:rsidRPr="00D100E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услуг</w:t>
      </w:r>
      <w:r w:rsidR="001E2123" w:rsidRPr="00D100E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</w:t>
      </w:r>
      <w:r w:rsidR="001E2123" w:rsidRPr="00D100EF">
        <w:rPr>
          <w:rFonts w:ascii="Times New Roman" w:eastAsia="Times New Roman" w:hAnsi="Times New Roman" w:cs="Times New Roman"/>
          <w:sz w:val="26"/>
          <w:szCs w:val="26"/>
        </w:rPr>
        <w:t xml:space="preserve"> результате предоставления такой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услуг</w:t>
      </w:r>
      <w:r w:rsidR="001E2123" w:rsidRPr="00D100E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, включенных в перечни, указанные в </w:t>
      </w:r>
      <w:hyperlink r:id="rId7" w:anchor="dst339" w:history="1">
        <w:r w:rsidRPr="00D100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части 1 статьи 9</w:t>
        </w:r>
      </w:hyperlink>
      <w:r w:rsidR="0085536D" w:rsidRPr="00D100EF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8D2A0B" w:rsidRPr="00D100EF" w:rsidRDefault="008D2A0B" w:rsidP="008D2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dst290"/>
      <w:bookmarkEnd w:id="5"/>
      <w:r w:rsidRPr="00D100EF">
        <w:rPr>
          <w:rFonts w:ascii="Times New Roman" w:eastAsia="Times New Roman" w:hAnsi="Times New Roman" w:cs="Times New Roman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 w:rsidR="00192BC3" w:rsidRPr="00D100EF">
        <w:rPr>
          <w:rFonts w:ascii="Times New Roman" w:eastAsia="Times New Roman" w:hAnsi="Times New Roman" w:cs="Times New Roman"/>
          <w:sz w:val="26"/>
          <w:szCs w:val="26"/>
        </w:rPr>
        <w:t>едоставления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услуги, либо в пр</w:t>
      </w:r>
      <w:r w:rsidR="00192BC3" w:rsidRPr="00D100EF">
        <w:rPr>
          <w:rFonts w:ascii="Times New Roman" w:eastAsia="Times New Roman" w:hAnsi="Times New Roman" w:cs="Times New Roman"/>
          <w:sz w:val="26"/>
          <w:szCs w:val="26"/>
        </w:rPr>
        <w:t xml:space="preserve">едоставлении 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услуги, за исключением следующих случаев:</w:t>
      </w:r>
    </w:p>
    <w:p w:rsidR="008D2A0B" w:rsidRPr="00D100EF" w:rsidRDefault="008D2A0B" w:rsidP="008D2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dst291"/>
      <w:bookmarkEnd w:id="6"/>
      <w:r w:rsidRPr="00D100EF">
        <w:rPr>
          <w:rFonts w:ascii="Times New Roman" w:eastAsia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</w:t>
      </w:r>
      <w:r w:rsidR="00192BC3" w:rsidRPr="00D100EF">
        <w:rPr>
          <w:rFonts w:ascii="Times New Roman" w:eastAsia="Times New Roman" w:hAnsi="Times New Roman" w:cs="Times New Roman"/>
          <w:sz w:val="26"/>
          <w:szCs w:val="26"/>
        </w:rPr>
        <w:t xml:space="preserve">едоставления 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услуги, после первоначальной подачи заявления о пре</w:t>
      </w:r>
      <w:r w:rsidR="0085536D" w:rsidRPr="00D100EF">
        <w:rPr>
          <w:rFonts w:ascii="Times New Roman" w:eastAsia="Times New Roman" w:hAnsi="Times New Roman" w:cs="Times New Roman"/>
          <w:sz w:val="26"/>
          <w:szCs w:val="26"/>
        </w:rPr>
        <w:t xml:space="preserve">доставлении 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>муниципальной услуги;</w:t>
      </w:r>
    </w:p>
    <w:p w:rsidR="008D2A0B" w:rsidRPr="00D100EF" w:rsidRDefault="008D2A0B" w:rsidP="008D2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dst292"/>
      <w:bookmarkEnd w:id="7"/>
      <w:r w:rsidRPr="00D100EF">
        <w:rPr>
          <w:rFonts w:ascii="Times New Roman" w:eastAsia="Times New Roman" w:hAnsi="Times New Roman" w:cs="Times New Roman"/>
          <w:sz w:val="26"/>
          <w:szCs w:val="26"/>
        </w:rPr>
        <w:t>б) наличие ошибок в заявлении о пре</w:t>
      </w:r>
      <w:r w:rsidR="0085536D" w:rsidRPr="00D100EF">
        <w:rPr>
          <w:rFonts w:ascii="Times New Roman" w:eastAsia="Times New Roman" w:hAnsi="Times New Roman" w:cs="Times New Roman"/>
          <w:sz w:val="26"/>
          <w:szCs w:val="26"/>
        </w:rPr>
        <w:t xml:space="preserve">доставлении 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>муниципальной услуги и документах, поданных заявителем после первоначального отказа в приеме документов, необходимых для пр</w:t>
      </w:r>
      <w:r w:rsidR="0085536D" w:rsidRPr="00D100EF">
        <w:rPr>
          <w:rFonts w:ascii="Times New Roman" w:eastAsia="Times New Roman" w:hAnsi="Times New Roman" w:cs="Times New Roman"/>
          <w:sz w:val="26"/>
          <w:szCs w:val="26"/>
        </w:rPr>
        <w:t>едоставления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услуги, либо в пре</w:t>
      </w:r>
      <w:r w:rsidR="0085536D" w:rsidRPr="00D100EF">
        <w:rPr>
          <w:rFonts w:ascii="Times New Roman" w:eastAsia="Times New Roman" w:hAnsi="Times New Roman" w:cs="Times New Roman"/>
          <w:sz w:val="26"/>
          <w:szCs w:val="26"/>
        </w:rPr>
        <w:t xml:space="preserve">доставлении 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>муниципальной услуги и не включенных в представленный ранее комплект документов;</w:t>
      </w:r>
    </w:p>
    <w:p w:rsidR="008D2A0B" w:rsidRPr="00D100EF" w:rsidRDefault="008D2A0B" w:rsidP="008D2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dst293"/>
      <w:bookmarkEnd w:id="8"/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proofErr w:type="gramStart"/>
      <w:r w:rsidRPr="00D100EF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100EF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85536D" w:rsidRPr="00D100EF">
        <w:rPr>
          <w:rFonts w:ascii="Times New Roman" w:eastAsia="Times New Roman" w:hAnsi="Times New Roman" w:cs="Times New Roman"/>
          <w:sz w:val="26"/>
          <w:szCs w:val="26"/>
        </w:rPr>
        <w:t>едоставлении</w:t>
      </w:r>
      <w:proofErr w:type="gramEnd"/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услуги, либо в пр</w:t>
      </w:r>
      <w:r w:rsidR="0085536D" w:rsidRPr="00D100EF">
        <w:rPr>
          <w:rFonts w:ascii="Times New Roman" w:eastAsia="Times New Roman" w:hAnsi="Times New Roman" w:cs="Times New Roman"/>
          <w:sz w:val="26"/>
          <w:szCs w:val="26"/>
        </w:rPr>
        <w:t xml:space="preserve">едоставлении 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услуги;</w:t>
      </w:r>
    </w:p>
    <w:p w:rsidR="008D2A0B" w:rsidRPr="00D100EF" w:rsidRDefault="008D2A0B" w:rsidP="008D2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dst294"/>
      <w:bookmarkEnd w:id="9"/>
      <w:proofErr w:type="gramStart"/>
      <w:r w:rsidRPr="00D100EF">
        <w:rPr>
          <w:rFonts w:ascii="Times New Roman" w:eastAsia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</w:t>
      </w:r>
      <w:r w:rsidR="00190AC1" w:rsidRPr="00D100EF">
        <w:rPr>
          <w:rFonts w:ascii="Times New Roman" w:eastAsia="Times New Roman" w:hAnsi="Times New Roman" w:cs="Times New Roman"/>
          <w:sz w:val="26"/>
          <w:szCs w:val="26"/>
        </w:rPr>
        <w:t>твия) должностного лица органа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>, предоставляющего муниципаль</w:t>
      </w:r>
      <w:r w:rsidR="00190AC1" w:rsidRPr="00D100EF">
        <w:rPr>
          <w:rFonts w:ascii="Times New Roman" w:eastAsia="Times New Roman" w:hAnsi="Times New Roman" w:cs="Times New Roman"/>
          <w:sz w:val="26"/>
          <w:szCs w:val="26"/>
        </w:rPr>
        <w:t>ную услугу,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служащего, работника многофункционально</w:t>
      </w:r>
      <w:r w:rsidR="00190AC1" w:rsidRPr="00D100EF">
        <w:rPr>
          <w:rFonts w:ascii="Times New Roman" w:eastAsia="Times New Roman" w:hAnsi="Times New Roman" w:cs="Times New Roman"/>
          <w:sz w:val="26"/>
          <w:szCs w:val="26"/>
        </w:rPr>
        <w:t>го центра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предусмотренной </w:t>
      </w:r>
      <w:hyperlink r:id="rId8" w:anchor="dst100352" w:history="1">
        <w:r w:rsidRPr="00D100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частью 1.1 статьи 16</w:t>
        </w:r>
      </w:hyperlink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</w:t>
      </w:r>
      <w:r w:rsidR="00190AC1" w:rsidRPr="00D100EF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>, при первоначальном отказе в приеме документов, необходимых для пред</w:t>
      </w:r>
      <w:r w:rsidR="00190AC1" w:rsidRPr="00D100EF">
        <w:rPr>
          <w:rFonts w:ascii="Times New Roman" w:eastAsia="Times New Roman" w:hAnsi="Times New Roman" w:cs="Times New Roman"/>
          <w:sz w:val="26"/>
          <w:szCs w:val="26"/>
        </w:rPr>
        <w:t>оставления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услуги, либо в пре</w:t>
      </w:r>
      <w:r w:rsidR="00190AC1" w:rsidRPr="00D100EF">
        <w:rPr>
          <w:rFonts w:ascii="Times New Roman" w:eastAsia="Times New Roman" w:hAnsi="Times New Roman" w:cs="Times New Roman"/>
          <w:sz w:val="26"/>
          <w:szCs w:val="26"/>
        </w:rPr>
        <w:t xml:space="preserve">доставлении 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>муниципальной услуги, о чем в письм</w:t>
      </w:r>
      <w:r w:rsidR="00190AC1" w:rsidRPr="00D100EF">
        <w:rPr>
          <w:rFonts w:ascii="Times New Roman" w:eastAsia="Times New Roman" w:hAnsi="Times New Roman" w:cs="Times New Roman"/>
          <w:sz w:val="26"/>
          <w:szCs w:val="26"/>
        </w:rPr>
        <w:t>енном виде</w:t>
      </w:r>
      <w:proofErr w:type="gramEnd"/>
      <w:r w:rsidR="00190AC1" w:rsidRPr="00D100EF">
        <w:rPr>
          <w:rFonts w:ascii="Times New Roman" w:eastAsia="Times New Roman" w:hAnsi="Times New Roman" w:cs="Times New Roman"/>
          <w:sz w:val="26"/>
          <w:szCs w:val="26"/>
        </w:rPr>
        <w:t xml:space="preserve"> за подписью главы администрации,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предоставляющего муниципальную услугу, руководителя многофункционального центра при первоначальном отказе в приеме документов, необходимых для пре</w:t>
      </w:r>
      <w:r w:rsidR="00D100EF" w:rsidRPr="00D100EF">
        <w:rPr>
          <w:rFonts w:ascii="Times New Roman" w:eastAsia="Times New Roman" w:hAnsi="Times New Roman" w:cs="Times New Roman"/>
          <w:sz w:val="26"/>
          <w:szCs w:val="26"/>
        </w:rPr>
        <w:t xml:space="preserve">доставления 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услуги, либо руководителя организации, предусмотренной </w:t>
      </w:r>
      <w:hyperlink r:id="rId9" w:anchor="dst100352" w:history="1">
        <w:r w:rsidRPr="00D100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частью 1.1 статьи 16</w:t>
        </w:r>
      </w:hyperlink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</w:t>
      </w:r>
      <w:r w:rsidR="00D100EF" w:rsidRPr="00D100EF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>, уведомляется заявитель, а также приносятся извинения за доставленные неудобства;</w:t>
      </w:r>
    </w:p>
    <w:p w:rsidR="00C311DF" w:rsidRPr="00D100EF" w:rsidRDefault="008D2A0B" w:rsidP="00C311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dst317"/>
      <w:bookmarkEnd w:id="10"/>
      <w:r w:rsidRPr="00D100E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anchor="dst359" w:history="1">
        <w:r w:rsidRPr="00D100E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пунктом 7.2 части 1 статьи 16</w:t>
        </w:r>
      </w:hyperlink>
      <w:r w:rsidR="00D100EF" w:rsidRPr="00D100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</w:t>
      </w:r>
      <w:r w:rsidR="00D100EF" w:rsidRPr="00D100EF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, за исключением случаев, если нанесение отметок на такие </w:t>
      </w:r>
      <w:proofErr w:type="gramStart"/>
      <w:r w:rsidRPr="00D100EF">
        <w:rPr>
          <w:rFonts w:ascii="Times New Roman" w:eastAsia="Times New Roman" w:hAnsi="Times New Roman" w:cs="Times New Roman"/>
          <w:sz w:val="26"/>
          <w:szCs w:val="26"/>
        </w:rPr>
        <w:t>документы</w:t>
      </w:r>
      <w:proofErr w:type="gramEnd"/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либо их изъятие является необходимым условием пр</w:t>
      </w:r>
      <w:r w:rsidR="00D100EF" w:rsidRPr="00D100EF">
        <w:rPr>
          <w:rFonts w:ascii="Times New Roman" w:eastAsia="Times New Roman" w:hAnsi="Times New Roman" w:cs="Times New Roman"/>
          <w:sz w:val="26"/>
          <w:szCs w:val="26"/>
        </w:rPr>
        <w:t>едоставления</w:t>
      </w:r>
      <w:r w:rsidRPr="00D100E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услуги, и иных случаев, установленных федеральными законами.</w:t>
      </w:r>
      <w:r w:rsidR="00C311DF" w:rsidRPr="00D100EF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311DF" w:rsidRPr="00D100EF" w:rsidRDefault="00C311DF" w:rsidP="00C311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11DF" w:rsidRPr="00D100EF" w:rsidRDefault="00C311DF" w:rsidP="00C31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0EF">
        <w:rPr>
          <w:rFonts w:ascii="Times New Roman" w:hAnsi="Times New Roman" w:cs="Times New Roman"/>
          <w:sz w:val="26"/>
          <w:szCs w:val="26"/>
        </w:rPr>
        <w:t xml:space="preserve">2.Обнародовать настоящее постановление в местах, установленных Уставом Григорьевского сельского поселения. </w:t>
      </w:r>
    </w:p>
    <w:p w:rsidR="00C311DF" w:rsidRPr="00D100EF" w:rsidRDefault="00C311DF" w:rsidP="00C31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1DF" w:rsidRPr="00D100EF" w:rsidRDefault="00C311DF" w:rsidP="00C31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0EF">
        <w:rPr>
          <w:rFonts w:ascii="Times New Roman" w:hAnsi="Times New Roman" w:cs="Times New Roman"/>
          <w:sz w:val="26"/>
          <w:szCs w:val="26"/>
        </w:rPr>
        <w:t>3. Настоящее  постановление  вступает в силу со дня его официального обнародования.</w:t>
      </w:r>
    </w:p>
    <w:p w:rsidR="00C311DF" w:rsidRPr="00D100EF" w:rsidRDefault="00C311DF" w:rsidP="00C31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1DF" w:rsidRPr="00D100EF" w:rsidRDefault="00C311DF" w:rsidP="00C31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0E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100E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100E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100EF" w:rsidRPr="00D100EF" w:rsidRDefault="00D100EF" w:rsidP="00C311DF">
      <w:pPr>
        <w:tabs>
          <w:tab w:val="left" w:pos="3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00EF" w:rsidRDefault="00D100EF" w:rsidP="00C311DF">
      <w:pPr>
        <w:tabs>
          <w:tab w:val="left" w:pos="3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00EF" w:rsidRDefault="00D100EF" w:rsidP="00C311DF">
      <w:pPr>
        <w:tabs>
          <w:tab w:val="left" w:pos="3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00EF" w:rsidRDefault="00D100EF" w:rsidP="00C311DF">
      <w:pPr>
        <w:tabs>
          <w:tab w:val="left" w:pos="3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1DF" w:rsidRPr="00D100EF" w:rsidRDefault="00C311DF" w:rsidP="00C311DF">
      <w:pPr>
        <w:tabs>
          <w:tab w:val="left" w:pos="3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00EF">
        <w:rPr>
          <w:rFonts w:ascii="Times New Roman" w:hAnsi="Times New Roman" w:cs="Times New Roman"/>
          <w:sz w:val="26"/>
          <w:szCs w:val="26"/>
        </w:rPr>
        <w:t>Глава Григорьевского сельского поселения-</w:t>
      </w:r>
    </w:p>
    <w:p w:rsidR="008D2A0B" w:rsidRPr="00D100EF" w:rsidRDefault="00C311DF" w:rsidP="00C311DF">
      <w:pPr>
        <w:tabs>
          <w:tab w:val="left" w:pos="3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0EF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</w:t>
      </w:r>
      <w:r w:rsidR="00D100E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100EF">
        <w:rPr>
          <w:rFonts w:ascii="Times New Roman" w:hAnsi="Times New Roman" w:cs="Times New Roman"/>
          <w:sz w:val="26"/>
          <w:szCs w:val="26"/>
        </w:rPr>
        <w:t xml:space="preserve"> А.С. </w:t>
      </w:r>
      <w:proofErr w:type="spellStart"/>
      <w:r w:rsidRPr="00D100EF">
        <w:rPr>
          <w:rFonts w:ascii="Times New Roman" w:hAnsi="Times New Roman" w:cs="Times New Roman"/>
          <w:sz w:val="26"/>
          <w:szCs w:val="26"/>
        </w:rPr>
        <w:t>Дрёмин</w:t>
      </w:r>
      <w:proofErr w:type="spellEnd"/>
    </w:p>
    <w:sectPr w:rsidR="008D2A0B" w:rsidRPr="00D100EF" w:rsidSect="00D1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A0B"/>
    <w:rsid w:val="00053725"/>
    <w:rsid w:val="00114E0C"/>
    <w:rsid w:val="00190AC1"/>
    <w:rsid w:val="00192BC3"/>
    <w:rsid w:val="001E2123"/>
    <w:rsid w:val="002D362C"/>
    <w:rsid w:val="002F12EB"/>
    <w:rsid w:val="004C11A0"/>
    <w:rsid w:val="005B07DF"/>
    <w:rsid w:val="007333B5"/>
    <w:rsid w:val="00813BD9"/>
    <w:rsid w:val="0085536D"/>
    <w:rsid w:val="008D2A0B"/>
    <w:rsid w:val="00965918"/>
    <w:rsid w:val="009F3019"/>
    <w:rsid w:val="00A4587A"/>
    <w:rsid w:val="00A7615D"/>
    <w:rsid w:val="00A82810"/>
    <w:rsid w:val="00AC472F"/>
    <w:rsid w:val="00B641D4"/>
    <w:rsid w:val="00C311DF"/>
    <w:rsid w:val="00CF25CD"/>
    <w:rsid w:val="00D061D1"/>
    <w:rsid w:val="00D100EF"/>
    <w:rsid w:val="00D8248A"/>
    <w:rsid w:val="00E245FE"/>
    <w:rsid w:val="00F4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5D"/>
  </w:style>
  <w:style w:type="paragraph" w:styleId="1">
    <w:name w:val="heading 1"/>
    <w:basedOn w:val="a"/>
    <w:link w:val="10"/>
    <w:uiPriority w:val="9"/>
    <w:qFormat/>
    <w:rsid w:val="008D2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A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8D2A0B"/>
  </w:style>
  <w:style w:type="character" w:customStyle="1" w:styleId="hl">
    <w:name w:val="hl"/>
    <w:basedOn w:val="a0"/>
    <w:rsid w:val="008D2A0B"/>
  </w:style>
  <w:style w:type="character" w:styleId="a3">
    <w:name w:val="Hyperlink"/>
    <w:basedOn w:val="a0"/>
    <w:uiPriority w:val="99"/>
    <w:semiHidden/>
    <w:unhideWhenUsed/>
    <w:rsid w:val="008D2A0B"/>
    <w:rPr>
      <w:color w:val="0000FF"/>
      <w:u w:val="single"/>
    </w:rPr>
  </w:style>
  <w:style w:type="character" w:customStyle="1" w:styleId="nobr">
    <w:name w:val="nobr"/>
    <w:basedOn w:val="a0"/>
    <w:rsid w:val="008D2A0B"/>
  </w:style>
  <w:style w:type="paragraph" w:styleId="a4">
    <w:name w:val="Balloon Text"/>
    <w:basedOn w:val="a"/>
    <w:link w:val="a5"/>
    <w:uiPriority w:val="99"/>
    <w:semiHidden/>
    <w:unhideWhenUsed/>
    <w:rsid w:val="00A8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8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5880/585cf44cd76d6cfd2491e5713fd663e8e56a383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5880/a593eaab768d34bf2d7419322eac79481e73cf0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55880/d44bdb356e6a691d0c72fef05ed16f68af0af9eb/" TargetMode="External"/><Relationship Id="rId10" Type="http://schemas.openxmlformats.org/officeDocument/2006/relationships/hyperlink" Target="http://www.consultant.ru/document/cons_doc_LAW_355880/a2588b2a1374c05e0939bb4df8e54fc0dfd6e00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55880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2021-05-26T23:45:00Z</cp:lastPrinted>
  <dcterms:created xsi:type="dcterms:W3CDTF">2021-05-25T04:06:00Z</dcterms:created>
  <dcterms:modified xsi:type="dcterms:W3CDTF">2021-05-27T02:11:00Z</dcterms:modified>
</cp:coreProperties>
</file>