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F5" w:rsidRPr="0052469F" w:rsidRDefault="00F972F5" w:rsidP="00F972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72F5" w:rsidRPr="0052469F" w:rsidRDefault="00F972F5" w:rsidP="00F972F5">
      <w:pPr>
        <w:tabs>
          <w:tab w:val="left" w:pos="78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sz w:val="24"/>
          <w:szCs w:val="24"/>
        </w:rPr>
        <w:tab/>
      </w:r>
    </w:p>
    <w:p w:rsidR="00F972F5" w:rsidRPr="0052469F" w:rsidRDefault="004923F8" w:rsidP="004923F8">
      <w:pPr>
        <w:tabs>
          <w:tab w:val="center" w:pos="4677"/>
          <w:tab w:val="left" w:pos="77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972F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-199390</wp:posOffset>
            </wp:positionV>
            <wp:extent cx="800100" cy="457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A23">
        <w:rPr>
          <w:rFonts w:ascii="Times New Roman" w:hAnsi="Times New Roman"/>
          <w:b/>
          <w:sz w:val="24"/>
          <w:szCs w:val="24"/>
        </w:rPr>
        <w:tab/>
      </w:r>
    </w:p>
    <w:p w:rsidR="00F972F5" w:rsidRPr="0052469F" w:rsidRDefault="00F972F5" w:rsidP="00F972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72F5" w:rsidRPr="0052469F" w:rsidRDefault="00F972F5" w:rsidP="00F972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МУНИЦИПАЛЬНЫЙ КОМИТЕТ</w:t>
      </w:r>
    </w:p>
    <w:p w:rsidR="00F972F5" w:rsidRPr="0052469F" w:rsidRDefault="00F972F5" w:rsidP="00F972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ГРИГОРЬЕВСКОЕ СЕЛЬСКОЕ ПОСЕЛЕНИЕ</w:t>
      </w:r>
    </w:p>
    <w:p w:rsidR="00F972F5" w:rsidRPr="0052469F" w:rsidRDefault="00F972F5" w:rsidP="00F972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МИХАЙЛОВСКИЙ МУНИЦИПАЛЬНЫЙ РАЙОН</w:t>
      </w:r>
    </w:p>
    <w:p w:rsidR="00F972F5" w:rsidRPr="0052469F" w:rsidRDefault="00F972F5" w:rsidP="00F972F5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ПРИМОРСКИЙ КРАЙ</w:t>
      </w:r>
    </w:p>
    <w:p w:rsidR="00F972F5" w:rsidRPr="0052469F" w:rsidRDefault="00F972F5" w:rsidP="00F972F5">
      <w:pPr>
        <w:tabs>
          <w:tab w:val="left" w:pos="27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972F5" w:rsidRPr="0052469F" w:rsidRDefault="00F972F5" w:rsidP="00F972F5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72F5" w:rsidRPr="0052469F" w:rsidRDefault="00F972F5" w:rsidP="00F972F5">
      <w:pPr>
        <w:tabs>
          <w:tab w:val="left" w:pos="27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РЕШЕНИЕ</w:t>
      </w:r>
      <w:r w:rsidRPr="0052469F">
        <w:rPr>
          <w:rFonts w:ascii="Times New Roman" w:hAnsi="Times New Roman"/>
          <w:sz w:val="24"/>
          <w:szCs w:val="24"/>
        </w:rPr>
        <w:t xml:space="preserve">.                                  </w:t>
      </w:r>
    </w:p>
    <w:p w:rsidR="00F972F5" w:rsidRPr="0052469F" w:rsidRDefault="00F972F5" w:rsidP="00F972F5">
      <w:pPr>
        <w:tabs>
          <w:tab w:val="left" w:pos="27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72F5" w:rsidRPr="0052469F" w:rsidRDefault="00EA5A23" w:rsidP="00F972F5">
      <w:pPr>
        <w:tabs>
          <w:tab w:val="left" w:pos="27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12.02.</w:t>
      </w:r>
      <w:r w:rsidR="007A4E96">
        <w:rPr>
          <w:rFonts w:ascii="Times New Roman" w:hAnsi="Times New Roman"/>
          <w:sz w:val="24"/>
          <w:szCs w:val="24"/>
        </w:rPr>
        <w:t>2021</w:t>
      </w:r>
      <w:r w:rsidR="00F972F5">
        <w:rPr>
          <w:rFonts w:ascii="Times New Roman" w:hAnsi="Times New Roman"/>
          <w:sz w:val="24"/>
          <w:szCs w:val="24"/>
        </w:rPr>
        <w:t>г.</w:t>
      </w:r>
      <w:r w:rsidR="00F972F5" w:rsidRPr="007B7E3E">
        <w:rPr>
          <w:rFonts w:ascii="Times New Roman" w:hAnsi="Times New Roman"/>
          <w:sz w:val="24"/>
          <w:szCs w:val="24"/>
        </w:rPr>
        <w:t xml:space="preserve"> </w:t>
      </w:r>
      <w:r w:rsidR="00F972F5" w:rsidRPr="001A6C55">
        <w:rPr>
          <w:rFonts w:ascii="Times New Roman" w:hAnsi="Times New Roman"/>
          <w:sz w:val="28"/>
          <w:szCs w:val="28"/>
        </w:rPr>
        <w:t xml:space="preserve">                               </w:t>
      </w:r>
      <w:r w:rsidR="00F972F5">
        <w:rPr>
          <w:rFonts w:ascii="Times New Roman" w:hAnsi="Times New Roman"/>
          <w:sz w:val="28"/>
          <w:szCs w:val="28"/>
        </w:rPr>
        <w:t xml:space="preserve"> </w:t>
      </w:r>
      <w:r w:rsidR="00F972F5" w:rsidRPr="001A6C55">
        <w:rPr>
          <w:rFonts w:ascii="Times New Roman" w:hAnsi="Times New Roman"/>
          <w:sz w:val="28"/>
          <w:szCs w:val="28"/>
        </w:rPr>
        <w:t xml:space="preserve"> </w:t>
      </w:r>
      <w:r w:rsidR="00F972F5" w:rsidRPr="0052469F">
        <w:rPr>
          <w:rFonts w:ascii="Times New Roman" w:hAnsi="Times New Roman"/>
          <w:sz w:val="24"/>
          <w:szCs w:val="24"/>
        </w:rPr>
        <w:t xml:space="preserve">с.Григорьевка       </w:t>
      </w:r>
      <w:r w:rsidR="00F972F5">
        <w:rPr>
          <w:rFonts w:ascii="Times New Roman" w:hAnsi="Times New Roman"/>
          <w:sz w:val="24"/>
          <w:szCs w:val="24"/>
        </w:rPr>
        <w:t xml:space="preserve">                                                   №</w:t>
      </w:r>
      <w:r w:rsidR="00F972F5" w:rsidRPr="00524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F972F5" w:rsidRPr="0052469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972F5" w:rsidRPr="0052469F" w:rsidRDefault="00F972F5" w:rsidP="00F972F5">
      <w:pPr>
        <w:spacing w:after="0"/>
        <w:rPr>
          <w:rFonts w:ascii="Times New Roman" w:hAnsi="Times New Roman"/>
          <w:sz w:val="28"/>
          <w:szCs w:val="28"/>
        </w:rPr>
      </w:pPr>
    </w:p>
    <w:p w:rsidR="00F972F5" w:rsidRPr="00A116C2" w:rsidRDefault="00F972F5" w:rsidP="00F972F5">
      <w:pPr>
        <w:pStyle w:val="a"/>
        <w:numPr>
          <w:ilvl w:val="0"/>
          <w:numId w:val="0"/>
        </w:numPr>
        <w:spacing w:line="240" w:lineRule="exact"/>
        <w:ind w:left="-709"/>
        <w:jc w:val="center"/>
        <w:rPr>
          <w:szCs w:val="28"/>
        </w:rPr>
      </w:pPr>
    </w:p>
    <w:p w:rsidR="00F972F5" w:rsidRPr="00F972F5" w:rsidRDefault="006050A3" w:rsidP="00F972F5">
      <w:pPr>
        <w:pStyle w:val="a7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О внесении дополнений</w:t>
      </w:r>
      <w:r w:rsidR="00F972F5" w:rsidRPr="00F972F5">
        <w:rPr>
          <w:rFonts w:eastAsia="Calibri"/>
          <w:b/>
          <w:sz w:val="24"/>
          <w:szCs w:val="24"/>
          <w:lang w:eastAsia="en-US"/>
        </w:rPr>
        <w:t xml:space="preserve"> в Решение от 14.10.2020г №5</w:t>
      </w:r>
      <w:r w:rsidR="00F972F5" w:rsidRPr="00F972F5">
        <w:rPr>
          <w:b/>
          <w:sz w:val="24"/>
          <w:szCs w:val="24"/>
        </w:rPr>
        <w:t xml:space="preserve"> «Об утверждении Регламента муниципального комитета Григорьевского сельского поселения»</w:t>
      </w:r>
    </w:p>
    <w:p w:rsidR="00F972F5" w:rsidRPr="00671AE9" w:rsidRDefault="00F972F5" w:rsidP="00F97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2F5" w:rsidRPr="00A116C2" w:rsidRDefault="00F972F5" w:rsidP="00F972F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F972F5" w:rsidRDefault="00F972F5" w:rsidP="00F972F5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</w:t>
      </w:r>
      <w:r w:rsidRPr="00671AE9">
        <w:rPr>
          <w:sz w:val="24"/>
          <w:szCs w:val="24"/>
        </w:rPr>
        <w:t xml:space="preserve">едеральными законами от 06.10.2003 </w:t>
      </w:r>
      <w:hyperlink r:id="rId8" w:history="1">
        <w:r w:rsidRPr="00671AE9">
          <w:rPr>
            <w:sz w:val="24"/>
            <w:szCs w:val="24"/>
          </w:rPr>
          <w:t>№ 131-ФЗ</w:t>
        </w:r>
      </w:hyperlink>
      <w:r w:rsidRPr="00671AE9">
        <w:rPr>
          <w:sz w:val="24"/>
          <w:szCs w:val="24"/>
        </w:rPr>
        <w:t xml:space="preserve"> «Об общих принципах организации местного самоупра</w:t>
      </w:r>
      <w:r w:rsidR="007A4E96">
        <w:rPr>
          <w:sz w:val="24"/>
          <w:szCs w:val="24"/>
        </w:rPr>
        <w:t xml:space="preserve">вления в Российской Федерации», </w:t>
      </w:r>
      <w:r w:rsidRPr="00671AE9">
        <w:rPr>
          <w:sz w:val="24"/>
          <w:szCs w:val="24"/>
        </w:rPr>
        <w:t>Уста</w:t>
      </w:r>
      <w:r>
        <w:rPr>
          <w:sz w:val="24"/>
          <w:szCs w:val="24"/>
        </w:rPr>
        <w:t xml:space="preserve">вом Григорьевского </w:t>
      </w:r>
      <w:r w:rsidRPr="00671AE9">
        <w:rPr>
          <w:sz w:val="24"/>
          <w:szCs w:val="24"/>
        </w:rPr>
        <w:t>сельского поселе</w:t>
      </w:r>
      <w:r>
        <w:rPr>
          <w:sz w:val="24"/>
          <w:szCs w:val="24"/>
        </w:rPr>
        <w:t xml:space="preserve">ния, на основании письма Министерства Государственно-правового управления Приморского края от 18.01.2021г № 31/69, муниципальный комитет Григорьевского </w:t>
      </w:r>
      <w:r w:rsidRPr="00671AE9">
        <w:rPr>
          <w:sz w:val="24"/>
          <w:szCs w:val="24"/>
        </w:rPr>
        <w:t>сельского поселения,</w:t>
      </w:r>
    </w:p>
    <w:p w:rsidR="00F972F5" w:rsidRPr="00BF72F8" w:rsidRDefault="00F972F5" w:rsidP="00F972F5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</w:p>
    <w:p w:rsidR="00F972F5" w:rsidRPr="00BF72F8" w:rsidRDefault="00F972F5" w:rsidP="00F972F5">
      <w:pPr>
        <w:pStyle w:val="ConsPlusNormal"/>
        <w:jc w:val="both"/>
        <w:rPr>
          <w:rFonts w:eastAsia="Calibri"/>
          <w:b/>
          <w:sz w:val="24"/>
          <w:szCs w:val="24"/>
          <w:lang w:eastAsia="en-US"/>
        </w:rPr>
      </w:pPr>
      <w:r w:rsidRPr="00BF72F8">
        <w:rPr>
          <w:rFonts w:eastAsia="Calibri"/>
          <w:b/>
          <w:sz w:val="24"/>
          <w:szCs w:val="24"/>
          <w:lang w:eastAsia="en-US"/>
        </w:rPr>
        <w:t>РЕШИЛ:</w:t>
      </w:r>
    </w:p>
    <w:p w:rsidR="00F972F5" w:rsidRPr="00671AE9" w:rsidRDefault="00F972F5" w:rsidP="00F972F5">
      <w:pPr>
        <w:pStyle w:val="ConsPlusNormal"/>
        <w:ind w:firstLine="708"/>
        <w:jc w:val="both"/>
        <w:rPr>
          <w:sz w:val="24"/>
          <w:szCs w:val="24"/>
        </w:rPr>
      </w:pPr>
    </w:p>
    <w:p w:rsidR="00F972F5" w:rsidRDefault="00F972F5" w:rsidP="00F972F5">
      <w:pPr>
        <w:pStyle w:val="a7"/>
        <w:jc w:val="both"/>
        <w:rPr>
          <w:sz w:val="24"/>
          <w:szCs w:val="24"/>
        </w:rPr>
      </w:pPr>
      <w:r w:rsidRPr="007470E7">
        <w:rPr>
          <w:rFonts w:eastAsia="Calibri"/>
          <w:b/>
          <w:sz w:val="24"/>
          <w:szCs w:val="24"/>
          <w:lang w:eastAsia="en-US"/>
        </w:rPr>
        <w:t>1.</w:t>
      </w:r>
      <w:r w:rsidR="007470E7">
        <w:rPr>
          <w:rFonts w:eastAsia="Calibri"/>
          <w:sz w:val="24"/>
          <w:szCs w:val="24"/>
          <w:lang w:eastAsia="en-US"/>
        </w:rPr>
        <w:t>Внести</w:t>
      </w:r>
      <w:r w:rsidRPr="00671AE9">
        <w:rPr>
          <w:rFonts w:eastAsia="Calibri"/>
          <w:sz w:val="24"/>
          <w:szCs w:val="24"/>
          <w:lang w:eastAsia="en-US"/>
        </w:rPr>
        <w:t xml:space="preserve"> в </w:t>
      </w:r>
      <w:r w:rsidRPr="00F972F5">
        <w:rPr>
          <w:rFonts w:eastAsia="Calibri"/>
          <w:sz w:val="24"/>
          <w:szCs w:val="24"/>
          <w:lang w:eastAsia="en-US"/>
        </w:rPr>
        <w:t>Решение от 14.10.2020г №5</w:t>
      </w:r>
      <w:r w:rsidRPr="00F972F5">
        <w:rPr>
          <w:sz w:val="24"/>
          <w:szCs w:val="24"/>
        </w:rPr>
        <w:t xml:space="preserve"> «Об утверждении Регламента муниципального комитета Григорьевского сельского поселения»</w:t>
      </w:r>
      <w:r w:rsidR="007A4E9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дополнения:</w:t>
      </w:r>
    </w:p>
    <w:p w:rsidR="00E65550" w:rsidRDefault="00E65550" w:rsidP="00F972F5">
      <w:pPr>
        <w:pStyle w:val="a7"/>
        <w:ind w:left="720"/>
        <w:jc w:val="both"/>
        <w:rPr>
          <w:sz w:val="24"/>
          <w:szCs w:val="24"/>
        </w:rPr>
      </w:pPr>
    </w:p>
    <w:p w:rsidR="00056FFD" w:rsidRDefault="00056FFD" w:rsidP="007470E7">
      <w:pPr>
        <w:pStyle w:val="a7"/>
        <w:jc w:val="both"/>
        <w:rPr>
          <w:sz w:val="24"/>
          <w:szCs w:val="24"/>
        </w:rPr>
      </w:pPr>
      <w:r w:rsidRPr="007470E7">
        <w:rPr>
          <w:b/>
          <w:sz w:val="24"/>
          <w:szCs w:val="24"/>
        </w:rPr>
        <w:t>1.</w:t>
      </w:r>
      <w:r w:rsidR="007470E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6F0695">
        <w:rPr>
          <w:sz w:val="24"/>
          <w:szCs w:val="24"/>
        </w:rPr>
        <w:t>Главу</w:t>
      </w:r>
      <w:r w:rsidR="000A6A8E">
        <w:rPr>
          <w:sz w:val="24"/>
          <w:szCs w:val="24"/>
        </w:rPr>
        <w:t xml:space="preserve"> 2 Регламента </w:t>
      </w:r>
      <w:r>
        <w:rPr>
          <w:sz w:val="24"/>
          <w:szCs w:val="24"/>
        </w:rPr>
        <w:t>д</w:t>
      </w:r>
      <w:r w:rsidR="000A6A8E">
        <w:rPr>
          <w:sz w:val="24"/>
          <w:szCs w:val="24"/>
        </w:rPr>
        <w:t>ополнить   статьей 8.1</w:t>
      </w:r>
      <w:r>
        <w:rPr>
          <w:sz w:val="24"/>
          <w:szCs w:val="24"/>
        </w:rPr>
        <w:t xml:space="preserve">  «О проведении заседания постоянных комиссий муниципального комитета Григорьевского сельского поселения в дистанционном режиме»:</w:t>
      </w:r>
    </w:p>
    <w:p w:rsidR="00056FFD" w:rsidRDefault="00056FFD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«1. Заседание постоянных комиссий</w:t>
      </w:r>
      <w:r w:rsidR="006F0695">
        <w:rPr>
          <w:sz w:val="24"/>
          <w:szCs w:val="24"/>
        </w:rPr>
        <w:t xml:space="preserve">  муниципального комитета в период действия режима повышенной готовности, чрезвычайной ситуации, ограничительных мероприятий (карантина)  могут проводиться в дистанционном режиме с использованием информационно-коммуникационных технологий (далее – заседания комиссий муниципального комитета в дистанционном режиме).</w:t>
      </w:r>
    </w:p>
    <w:p w:rsidR="006F0695" w:rsidRDefault="006F0695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2. Решение о проведении заседания комиссий муниципального комитета в дистанционном режиме принимается председателем муниципального комитета.</w:t>
      </w:r>
    </w:p>
    <w:p w:rsidR="00514140" w:rsidRDefault="00514140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3. Депутаты муниципального комитета, глава</w:t>
      </w:r>
      <w:r w:rsidR="005B32B6">
        <w:rPr>
          <w:sz w:val="24"/>
          <w:szCs w:val="24"/>
        </w:rPr>
        <w:t xml:space="preserve"> Григорьевского сельского поселения, представители Прокуратуры и иные приглашенные для участия лица, принимают участие в заседании комиссии муниципального комитета в дистанционном режиме по видиоконференц-связи по месту своего фактического нахождения и </w:t>
      </w:r>
      <w:r w:rsidR="00035D1C">
        <w:rPr>
          <w:sz w:val="24"/>
          <w:szCs w:val="24"/>
        </w:rPr>
        <w:t>с</w:t>
      </w:r>
      <w:r w:rsidR="005B32B6">
        <w:rPr>
          <w:sz w:val="24"/>
          <w:szCs w:val="24"/>
        </w:rPr>
        <w:t>читаются присутствующими на заседании комиссии муниципального комитета.</w:t>
      </w:r>
    </w:p>
    <w:p w:rsidR="005B32B6" w:rsidRDefault="005B32B6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Голосование проводится путем поименного устного опроса членов комиссий муниципального комитета в алфавитном порядке председателем комиссии муниципального комитета или лицом, его замещающим. Член комиссии муниципального комитета, фамилия которого была названа, озвучит свою фамилию и позицию: «за», </w:t>
      </w:r>
      <w:r>
        <w:rPr>
          <w:sz w:val="24"/>
          <w:szCs w:val="24"/>
        </w:rPr>
        <w:lastRenderedPageBreak/>
        <w:t>«против» или «воздержался». Результаты голосования суммируются. Подсчет голосов на заседании комиссии муниципального комитета в дистанционном режиме проводит председатель комиссии муниципального комитета или лицо, его замещающее.</w:t>
      </w:r>
      <w:r w:rsidR="007A4E96">
        <w:rPr>
          <w:sz w:val="24"/>
          <w:szCs w:val="24"/>
        </w:rPr>
        <w:t>».</w:t>
      </w:r>
    </w:p>
    <w:p w:rsidR="00E65550" w:rsidRPr="007470E7" w:rsidRDefault="00E65550" w:rsidP="00F972F5">
      <w:pPr>
        <w:pStyle w:val="a7"/>
        <w:ind w:left="720"/>
        <w:jc w:val="both"/>
        <w:rPr>
          <w:b/>
          <w:sz w:val="24"/>
          <w:szCs w:val="24"/>
        </w:rPr>
      </w:pPr>
    </w:p>
    <w:p w:rsidR="007470E7" w:rsidRDefault="007470E7" w:rsidP="007470E7">
      <w:pPr>
        <w:pStyle w:val="a7"/>
        <w:jc w:val="both"/>
        <w:rPr>
          <w:sz w:val="24"/>
          <w:szCs w:val="24"/>
        </w:rPr>
      </w:pPr>
      <w:r w:rsidRPr="007470E7">
        <w:rPr>
          <w:b/>
          <w:sz w:val="24"/>
          <w:szCs w:val="24"/>
        </w:rPr>
        <w:t>1.2</w:t>
      </w:r>
      <w:r>
        <w:rPr>
          <w:sz w:val="24"/>
          <w:szCs w:val="24"/>
        </w:rPr>
        <w:t xml:space="preserve"> Дополнить Регламент главой 7 «Проведение заседания муниципального комитета Григорьевского сельского поселения в дистанционном режиме»:</w:t>
      </w:r>
    </w:p>
    <w:p w:rsidR="007470E7" w:rsidRDefault="007470E7" w:rsidP="007470E7">
      <w:pPr>
        <w:pStyle w:val="a7"/>
        <w:ind w:left="720"/>
        <w:jc w:val="both"/>
        <w:rPr>
          <w:sz w:val="24"/>
          <w:szCs w:val="24"/>
        </w:rPr>
      </w:pPr>
    </w:p>
    <w:p w:rsidR="007470E7" w:rsidRDefault="007470E7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«1.Заседание муниципального комитета в период действия режима повышенной готовности, чрезвычайной ситуации и ограничительных мероприятий (карантина) могут проводиться в дистанционном режиме с использованием информационно-коммуникационных технологий (далее - заседание муниципального комитета в дистанционном режиме).</w:t>
      </w:r>
    </w:p>
    <w:p w:rsidR="007470E7" w:rsidRDefault="007470E7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2. Подготовка к заседанию муниципального комитета в дистанционном режиме, рассмотрение вопросов и принятие решений на заседании муниципального комитета в дистанционном режиме осуществляется в общем порядке, установленном для проведения заседания муниципального комитета, с учетом особенностей, предусмотренных настоящей статьей.</w:t>
      </w:r>
    </w:p>
    <w:p w:rsidR="007470E7" w:rsidRDefault="007470E7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3. Решение о проведении заседания муниципального комитета в дистанционном режиме принимается председателем муниципального комитета.</w:t>
      </w:r>
    </w:p>
    <w:p w:rsidR="007470E7" w:rsidRDefault="007470E7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4. В повестку дня заседания муниципального комитета в дистанционном режиме не включаются вопросы, решения  по которым принимаются тайным голосованием.</w:t>
      </w:r>
    </w:p>
    <w:p w:rsidR="007470E7" w:rsidRDefault="007470E7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5. Депутаты муниципального комитета, Глава Григорьевского сельского поселения, Прокурор Михайловского района, а так же иные приглашенные лица принимают участие в заседании муниципального комитета в дистанционном режиме по конференц-связи по месту своего фактического нахождения и считаются присутствующими на заседании муниципального комитета.</w:t>
      </w:r>
    </w:p>
    <w:p w:rsidR="007470E7" w:rsidRDefault="007470E7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6. На заседании муниципального комитета  в дистанционном режиме решения принимаются открытым голосованием.</w:t>
      </w:r>
    </w:p>
    <w:p w:rsidR="007470E7" w:rsidRDefault="007A4E96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Голосование проводиться </w:t>
      </w:r>
      <w:r w:rsidR="007470E7">
        <w:rPr>
          <w:sz w:val="24"/>
          <w:szCs w:val="24"/>
        </w:rPr>
        <w:t xml:space="preserve"> путем поименного устного опроса депутатов муниципального комитета в алфавитном порядке, либо поднятием рук, либо иными способами, определенными депутатами муниципального комитета в начале дистанционного заседания.</w:t>
      </w:r>
    </w:p>
    <w:p w:rsidR="007470E7" w:rsidRDefault="007470E7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При голосовании путем поименного устного опроса депутатов муниципального комитета в алфавитном порядке, депутат муниципального комитета, фамилия которого была названа секретарем заседания, озвучивает свою фамилию и позицию «за» , «против» или «воздержался».</w:t>
      </w:r>
    </w:p>
    <w:p w:rsidR="007470E7" w:rsidRDefault="007470E7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 голосования суммируются. Подсчет голосов на заседании муниципального комитета в дистанционном режиме проводит секретарь заседания.</w:t>
      </w:r>
    </w:p>
    <w:p w:rsidR="007470E7" w:rsidRDefault="007470E7" w:rsidP="007470E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7. Действия депутатов, реализуемые в порядке статьи 32.1 настоящего Регламента (прения после доклада и содоклада) осуществляются путем направления текста своего выступления на адрес электронной почты муниципального комитета.</w:t>
      </w:r>
      <w:r w:rsidR="007A4E96">
        <w:rPr>
          <w:sz w:val="24"/>
          <w:szCs w:val="24"/>
        </w:rPr>
        <w:t>».</w:t>
      </w:r>
    </w:p>
    <w:p w:rsidR="00F972F5" w:rsidRPr="00F972F5" w:rsidRDefault="00F972F5" w:rsidP="007470E7">
      <w:pPr>
        <w:spacing w:after="0"/>
        <w:ind w:firstLine="708"/>
        <w:jc w:val="both"/>
        <w:rPr>
          <w:sz w:val="24"/>
          <w:szCs w:val="24"/>
        </w:rPr>
      </w:pPr>
    </w:p>
    <w:p w:rsidR="00F972F5" w:rsidRPr="00BF72F8" w:rsidRDefault="00F972F5" w:rsidP="00F972F5">
      <w:pPr>
        <w:pStyle w:val="ConsPlusNormal"/>
        <w:spacing w:line="276" w:lineRule="auto"/>
        <w:jc w:val="both"/>
        <w:rPr>
          <w:sz w:val="24"/>
          <w:szCs w:val="24"/>
          <w:u w:val="single"/>
        </w:rPr>
      </w:pPr>
      <w:r w:rsidRPr="007470E7">
        <w:rPr>
          <w:rFonts w:eastAsia="Calibri"/>
          <w:b/>
          <w:bCs/>
          <w:sz w:val="24"/>
          <w:szCs w:val="24"/>
          <w:lang w:eastAsia="en-US"/>
        </w:rPr>
        <w:t>2.</w:t>
      </w:r>
      <w:r w:rsidRPr="00BF72F8">
        <w:rPr>
          <w:rFonts w:eastAsia="Calibri"/>
          <w:bCs/>
          <w:sz w:val="24"/>
          <w:szCs w:val="24"/>
          <w:lang w:eastAsia="en-US"/>
        </w:rPr>
        <w:t xml:space="preserve"> </w:t>
      </w:r>
      <w:r w:rsidRPr="00BF72F8">
        <w:rPr>
          <w:sz w:val="24"/>
          <w:szCs w:val="24"/>
        </w:rPr>
        <w:t xml:space="preserve">Настоящее решение вступает в силу со дня его </w:t>
      </w:r>
      <w:r>
        <w:rPr>
          <w:sz w:val="24"/>
          <w:szCs w:val="24"/>
        </w:rPr>
        <w:t xml:space="preserve">официального </w:t>
      </w:r>
      <w:r w:rsidRPr="00BF72F8">
        <w:rPr>
          <w:sz w:val="24"/>
          <w:szCs w:val="24"/>
        </w:rPr>
        <w:t>обнародования в местах, установленных Уставом Григорьевского  сельского поселения</w:t>
      </w:r>
      <w:r w:rsidR="00035D1C">
        <w:rPr>
          <w:sz w:val="24"/>
          <w:szCs w:val="24"/>
        </w:rPr>
        <w:t>.</w:t>
      </w:r>
    </w:p>
    <w:p w:rsidR="00F972F5" w:rsidRDefault="00F972F5" w:rsidP="00F972F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72F5" w:rsidRPr="00BF72F8" w:rsidRDefault="00F972F5" w:rsidP="00F97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</w:t>
      </w:r>
      <w:r w:rsidRPr="00BF72F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72F8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Дрёмин</w:t>
      </w:r>
    </w:p>
    <w:p w:rsidR="00F972F5" w:rsidRPr="00BF72F8" w:rsidRDefault="00F972F5" w:rsidP="00F972F5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4C27" w:rsidRDefault="00014C27"/>
    <w:sectPr w:rsidR="00014C27" w:rsidSect="00CB5D9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34" w:rsidRDefault="00792534" w:rsidP="00417F45">
      <w:pPr>
        <w:spacing w:after="0" w:line="240" w:lineRule="auto"/>
      </w:pPr>
      <w:r>
        <w:separator/>
      </w:r>
    </w:p>
  </w:endnote>
  <w:endnote w:type="continuationSeparator" w:id="1">
    <w:p w:rsidR="00792534" w:rsidRDefault="00792534" w:rsidP="0041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34" w:rsidRDefault="00792534" w:rsidP="00417F45">
      <w:pPr>
        <w:spacing w:after="0" w:line="240" w:lineRule="auto"/>
      </w:pPr>
      <w:r>
        <w:separator/>
      </w:r>
    </w:p>
  </w:footnote>
  <w:footnote w:type="continuationSeparator" w:id="1">
    <w:p w:rsidR="00792534" w:rsidRDefault="00792534" w:rsidP="0041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9D" w:rsidRDefault="000E7186" w:rsidP="00CB5D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4C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5D9D" w:rsidRDefault="007925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9D" w:rsidRDefault="000E7186" w:rsidP="00CB5D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4C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5A23">
      <w:rPr>
        <w:rStyle w:val="a6"/>
        <w:noProof/>
      </w:rPr>
      <w:t>2</w:t>
    </w:r>
    <w:r>
      <w:rPr>
        <w:rStyle w:val="a6"/>
      </w:rPr>
      <w:fldChar w:fldCharType="end"/>
    </w:r>
  </w:p>
  <w:p w:rsidR="00CB5D9D" w:rsidRDefault="007925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3705B91"/>
    <w:multiLevelType w:val="hybridMultilevel"/>
    <w:tmpl w:val="9F9CBCD2"/>
    <w:lvl w:ilvl="0" w:tplc="923A33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2F5"/>
    <w:rsid w:val="00014C27"/>
    <w:rsid w:val="00035D1C"/>
    <w:rsid w:val="00056FFD"/>
    <w:rsid w:val="000A6A8E"/>
    <w:rsid w:val="000E7186"/>
    <w:rsid w:val="00417F45"/>
    <w:rsid w:val="004923F8"/>
    <w:rsid w:val="00514140"/>
    <w:rsid w:val="00592F91"/>
    <w:rsid w:val="005B32B6"/>
    <w:rsid w:val="006050A3"/>
    <w:rsid w:val="006F0695"/>
    <w:rsid w:val="007470E7"/>
    <w:rsid w:val="00792534"/>
    <w:rsid w:val="007A4E96"/>
    <w:rsid w:val="00BB0369"/>
    <w:rsid w:val="00C26A6A"/>
    <w:rsid w:val="00DB517B"/>
    <w:rsid w:val="00E65550"/>
    <w:rsid w:val="00E74D9D"/>
    <w:rsid w:val="00EA5A23"/>
    <w:rsid w:val="00F849DC"/>
    <w:rsid w:val="00F905C1"/>
    <w:rsid w:val="00F9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7F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97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0"/>
    <w:link w:val="a5"/>
    <w:rsid w:val="00F9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F972F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972F5"/>
  </w:style>
  <w:style w:type="paragraph" w:customStyle="1" w:styleId="a">
    <w:name w:val="Статьи закона"/>
    <w:basedOn w:val="a0"/>
    <w:autoRedefine/>
    <w:rsid w:val="00F972F5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0"/>
    <w:link w:val="a8"/>
    <w:semiHidden/>
    <w:unhideWhenUsed/>
    <w:rsid w:val="00F972F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1"/>
    <w:link w:val="a7"/>
    <w:semiHidden/>
    <w:rsid w:val="00F972F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47BFF6BD8D5E1A99CA811DFA66FA3DBBEB41036951AB1531DF849DBl7m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2021-02-15T03:00:00Z</cp:lastPrinted>
  <dcterms:created xsi:type="dcterms:W3CDTF">2021-02-02T00:21:00Z</dcterms:created>
  <dcterms:modified xsi:type="dcterms:W3CDTF">2021-02-15T03:04:00Z</dcterms:modified>
</cp:coreProperties>
</file>