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30" w:rsidRDefault="00100C30" w:rsidP="00100C3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00100" cy="4572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00100" cy="457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</w:t>
      </w:r>
    </w:p>
    <w:p w:rsidR="00100C30" w:rsidRDefault="00100C30" w:rsidP="00100C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100C30" w:rsidRDefault="00100C30" w:rsidP="00100C30">
      <w:pPr>
        <w:tabs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ab/>
        <w:t xml:space="preserve">   </w:t>
      </w:r>
    </w:p>
    <w:p w:rsidR="00100C30" w:rsidRDefault="00100C30" w:rsidP="00100C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КОМИТЕТ</w:t>
      </w:r>
    </w:p>
    <w:p w:rsidR="00100C30" w:rsidRDefault="00100C30" w:rsidP="00100C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ГРИГОРЬЕВСКОЕ СЕЛЬСКОЕ ПОСЕЛЕНИЕ</w:t>
      </w:r>
    </w:p>
    <w:p w:rsidR="00100C30" w:rsidRDefault="00100C30" w:rsidP="00100C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МИХАЙЛОВСКИЙ МУНИЦИПАЛЬНЫЙ РАЙОН</w:t>
      </w:r>
    </w:p>
    <w:p w:rsidR="00100C30" w:rsidRDefault="00100C30" w:rsidP="00100C30">
      <w:pPr>
        <w:tabs>
          <w:tab w:val="left" w:pos="27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ПРИМОРСКИЙ КРАЙ</w:t>
      </w:r>
    </w:p>
    <w:p w:rsidR="00100C30" w:rsidRDefault="00100C30" w:rsidP="00100C30">
      <w:pPr>
        <w:tabs>
          <w:tab w:val="left" w:pos="2700"/>
        </w:tabs>
        <w:rPr>
          <w:b/>
          <w:sz w:val="24"/>
          <w:szCs w:val="24"/>
        </w:rPr>
      </w:pPr>
    </w:p>
    <w:p w:rsidR="00100C30" w:rsidRDefault="00100C30" w:rsidP="00100C30">
      <w:pPr>
        <w:tabs>
          <w:tab w:val="left" w:pos="27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9011C3" w:rsidRDefault="00100C30" w:rsidP="00100C30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00C30" w:rsidRDefault="002C11E7" w:rsidP="00100C30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16.03. 2022</w:t>
      </w:r>
      <w:r w:rsidR="00100C30">
        <w:rPr>
          <w:sz w:val="24"/>
          <w:szCs w:val="24"/>
        </w:rPr>
        <w:t xml:space="preserve"> г.    </w:t>
      </w:r>
      <w:r w:rsidR="009011C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</w:t>
      </w:r>
      <w:r w:rsidR="009011C3">
        <w:rPr>
          <w:sz w:val="24"/>
          <w:szCs w:val="24"/>
        </w:rPr>
        <w:t xml:space="preserve">   </w:t>
      </w:r>
      <w:r w:rsidR="00100C30">
        <w:rPr>
          <w:sz w:val="24"/>
          <w:szCs w:val="24"/>
        </w:rPr>
        <w:t xml:space="preserve">с. Григорьевка                                                 </w:t>
      </w:r>
      <w:r w:rsidR="009011C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="00100C30">
        <w:rPr>
          <w:sz w:val="24"/>
          <w:szCs w:val="24"/>
        </w:rPr>
        <w:t xml:space="preserve">№ </w:t>
      </w:r>
      <w:r>
        <w:rPr>
          <w:sz w:val="24"/>
          <w:szCs w:val="24"/>
        </w:rPr>
        <w:t>9</w:t>
      </w:r>
    </w:p>
    <w:p w:rsidR="00100C30" w:rsidRDefault="00100C30" w:rsidP="00100C30">
      <w:pPr>
        <w:tabs>
          <w:tab w:val="left" w:pos="2700"/>
        </w:tabs>
        <w:rPr>
          <w:sz w:val="24"/>
          <w:szCs w:val="24"/>
        </w:rPr>
      </w:pPr>
    </w:p>
    <w:p w:rsidR="00100C30" w:rsidRDefault="00100C30" w:rsidP="00100C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0C30" w:rsidRDefault="00100C30" w:rsidP="002C1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Перечня предприятий, учреждений, иного имущества, передаваемого из муниципальной собственности Григорьевского сельского поселения Михайловского муниципального района в муниципальную собственность Михайловского муниципального района</w:t>
      </w:r>
    </w:p>
    <w:p w:rsidR="00100C30" w:rsidRDefault="00100C30" w:rsidP="00100C30">
      <w:pPr>
        <w:shd w:val="clear" w:color="auto" w:fill="FFFFFF"/>
        <w:jc w:val="both"/>
        <w:outlineLvl w:val="0"/>
        <w:rPr>
          <w:sz w:val="24"/>
          <w:szCs w:val="24"/>
        </w:rPr>
      </w:pPr>
    </w:p>
    <w:p w:rsidR="00100C30" w:rsidRDefault="00100C30" w:rsidP="00100C30">
      <w:pPr>
        <w:shd w:val="clear" w:color="auto" w:fill="FFFFFF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основании  Федерального закона № 136-ФЗ от 27.05.2014г. «</w:t>
      </w:r>
      <w:r>
        <w:rPr>
          <w:bCs/>
          <w:sz w:val="24"/>
          <w:szCs w:val="24"/>
        </w:rPr>
        <w:t>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</w:t>
      </w:r>
      <w:r>
        <w:rPr>
          <w:kern w:val="36"/>
          <w:sz w:val="24"/>
          <w:szCs w:val="24"/>
        </w:rPr>
        <w:t xml:space="preserve"> Закона Приморского края от 5 мая 2015 года № 620-КЗ «</w:t>
      </w:r>
      <w:r>
        <w:rPr>
          <w:sz w:val="24"/>
          <w:szCs w:val="24"/>
        </w:rPr>
        <w:t xml:space="preserve">О разграничении объектов муниципальной собственности между сельскими поселениями Михайловского муниципального района и Михайловским муниципальным районом», муниципальный комитет Григорьевского сельского поселения </w:t>
      </w:r>
    </w:p>
    <w:p w:rsidR="00100C30" w:rsidRDefault="00100C30" w:rsidP="00100C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C30" w:rsidRDefault="00100C30" w:rsidP="00100C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00C30" w:rsidRDefault="00100C30" w:rsidP="00100C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0C30" w:rsidRDefault="00100C30" w:rsidP="00100C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Перечень предприятий, учреждений, иного имущества, передаваемого из муниципальной собственности Григорьевского сельского поселения Михайловского муниципального района в муниципальную собственность Михайловского муниципального района,  согласно приложения № 1.</w:t>
      </w:r>
    </w:p>
    <w:p w:rsidR="00100C30" w:rsidRDefault="00100C30" w:rsidP="00100C30">
      <w:pPr>
        <w:jc w:val="both"/>
        <w:rPr>
          <w:sz w:val="24"/>
          <w:szCs w:val="24"/>
        </w:rPr>
      </w:pPr>
    </w:p>
    <w:p w:rsidR="00100C30" w:rsidRPr="00100C30" w:rsidRDefault="00100C30" w:rsidP="00100C30">
      <w:pPr>
        <w:jc w:val="both"/>
        <w:rPr>
          <w:sz w:val="24"/>
          <w:szCs w:val="24"/>
        </w:rPr>
      </w:pPr>
      <w:r w:rsidRPr="00100C30">
        <w:rPr>
          <w:sz w:val="24"/>
          <w:szCs w:val="24"/>
        </w:rPr>
        <w:t>2.Администрации Григорьевского сельского поселения направить на согласование приложение № 1 к настоящему Решению в Думу Михайловского муниципального района, Администрацию Михайловского муниципального района.</w:t>
      </w:r>
    </w:p>
    <w:p w:rsidR="00100C30" w:rsidRPr="004211B4" w:rsidRDefault="00100C30" w:rsidP="00100C30">
      <w:pPr>
        <w:pStyle w:val="24"/>
        <w:spacing w:line="276" w:lineRule="auto"/>
        <w:ind w:firstLine="0"/>
        <w:rPr>
          <w:b w:val="0"/>
          <w:sz w:val="24"/>
          <w:szCs w:val="24"/>
        </w:rPr>
      </w:pPr>
    </w:p>
    <w:p w:rsidR="00100C30" w:rsidRPr="004211B4" w:rsidRDefault="00100C30" w:rsidP="00100C30">
      <w:pPr>
        <w:pStyle w:val="24"/>
        <w:spacing w:line="276" w:lineRule="auto"/>
        <w:ind w:firstLine="0"/>
        <w:rPr>
          <w:b w:val="0"/>
          <w:sz w:val="24"/>
          <w:szCs w:val="24"/>
        </w:rPr>
      </w:pPr>
      <w:r w:rsidRPr="004211B4">
        <w:rPr>
          <w:b w:val="0"/>
          <w:sz w:val="24"/>
          <w:szCs w:val="24"/>
        </w:rPr>
        <w:t>3. Настоящее решение вступает в силу со дня его официального обнародования в местах установленных Уставом Григорьевского сельского поселения.</w:t>
      </w:r>
    </w:p>
    <w:p w:rsidR="009011C3" w:rsidRDefault="009011C3" w:rsidP="00100C30">
      <w:pPr>
        <w:rPr>
          <w:sz w:val="24"/>
          <w:szCs w:val="24"/>
        </w:rPr>
      </w:pPr>
    </w:p>
    <w:p w:rsidR="009011C3" w:rsidRDefault="009011C3" w:rsidP="00100C30">
      <w:pPr>
        <w:rPr>
          <w:sz w:val="24"/>
          <w:szCs w:val="24"/>
        </w:rPr>
      </w:pPr>
    </w:p>
    <w:p w:rsidR="009011C3" w:rsidRDefault="009011C3" w:rsidP="00100C30">
      <w:pPr>
        <w:rPr>
          <w:sz w:val="24"/>
          <w:szCs w:val="24"/>
        </w:rPr>
      </w:pPr>
    </w:p>
    <w:p w:rsidR="00100C30" w:rsidRPr="004E0162" w:rsidRDefault="004E0162" w:rsidP="00100C30">
      <w:pPr>
        <w:rPr>
          <w:color w:val="auto"/>
          <w:sz w:val="24"/>
          <w:szCs w:val="24"/>
        </w:rPr>
      </w:pPr>
      <w:r w:rsidRPr="004E0162">
        <w:rPr>
          <w:color w:val="auto"/>
          <w:sz w:val="24"/>
          <w:szCs w:val="24"/>
        </w:rPr>
        <w:t>И.о.Главы</w:t>
      </w:r>
      <w:r w:rsidR="00100C30" w:rsidRPr="004E0162">
        <w:rPr>
          <w:color w:val="auto"/>
          <w:sz w:val="24"/>
          <w:szCs w:val="24"/>
        </w:rPr>
        <w:t xml:space="preserve"> Григорьевского сельского </w:t>
      </w:r>
      <w:r w:rsidRPr="004E0162">
        <w:rPr>
          <w:color w:val="auto"/>
          <w:sz w:val="24"/>
          <w:szCs w:val="24"/>
        </w:rPr>
        <w:t>поселения-</w:t>
      </w:r>
    </w:p>
    <w:p w:rsidR="004E0162" w:rsidRPr="004E0162" w:rsidRDefault="004E0162" w:rsidP="004E0162">
      <w:pPr>
        <w:tabs>
          <w:tab w:val="left" w:pos="7676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Pr="004E0162">
        <w:rPr>
          <w:color w:val="auto"/>
          <w:sz w:val="24"/>
          <w:szCs w:val="24"/>
        </w:rPr>
        <w:t>лавы администрации</w:t>
      </w:r>
      <w:r>
        <w:rPr>
          <w:color w:val="auto"/>
          <w:sz w:val="24"/>
          <w:szCs w:val="24"/>
        </w:rPr>
        <w:t xml:space="preserve"> поселения</w:t>
      </w:r>
      <w:r w:rsidRPr="004E0162">
        <w:rPr>
          <w:color w:val="auto"/>
          <w:sz w:val="24"/>
          <w:szCs w:val="24"/>
        </w:rPr>
        <w:tab/>
        <w:t>Л.Ф. Заставная</w:t>
      </w:r>
    </w:p>
    <w:p w:rsidR="004E0162" w:rsidRDefault="004E0162" w:rsidP="00100C30">
      <w:pPr>
        <w:rPr>
          <w:color w:val="FF0000"/>
          <w:sz w:val="24"/>
          <w:szCs w:val="24"/>
        </w:rPr>
      </w:pPr>
    </w:p>
    <w:p w:rsidR="004E0162" w:rsidRPr="002C11E7" w:rsidRDefault="004E0162" w:rsidP="00100C30">
      <w:pPr>
        <w:rPr>
          <w:color w:val="FF0000"/>
          <w:sz w:val="24"/>
          <w:szCs w:val="24"/>
        </w:rPr>
        <w:sectPr w:rsidR="004E0162" w:rsidRPr="002C11E7">
          <w:pgSz w:w="11906" w:h="16838"/>
          <w:pgMar w:top="1134" w:right="850" w:bottom="851" w:left="1701" w:header="708" w:footer="708" w:gutter="0"/>
          <w:cols w:space="720"/>
        </w:sectPr>
      </w:pPr>
    </w:p>
    <w:tbl>
      <w:tblPr>
        <w:tblW w:w="0" w:type="auto"/>
        <w:tblInd w:w="180" w:type="dxa"/>
        <w:tblLook w:val="04A0"/>
      </w:tblPr>
      <w:tblGrid>
        <w:gridCol w:w="3597"/>
        <w:gridCol w:w="3597"/>
        <w:gridCol w:w="3598"/>
        <w:gridCol w:w="3598"/>
      </w:tblGrid>
      <w:tr w:rsidR="002C11E7" w:rsidTr="00196948">
        <w:tc>
          <w:tcPr>
            <w:tcW w:w="3597" w:type="dxa"/>
            <w:hideMark/>
          </w:tcPr>
          <w:p w:rsidR="002C11E7" w:rsidRDefault="002C11E7" w:rsidP="00196948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</w:t>
            </w:r>
          </w:p>
          <w:p w:rsidR="002C11E7" w:rsidRDefault="002C11E7" w:rsidP="00196948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Михайловского муниципального района</w:t>
            </w:r>
          </w:p>
          <w:p w:rsidR="002C11E7" w:rsidRDefault="002C11E7" w:rsidP="00196948">
            <w:pPr>
              <w:tabs>
                <w:tab w:val="left" w:pos="18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                                       </w:t>
            </w:r>
            <w:r w:rsidRPr="007A0C08">
              <w:rPr>
                <w:color w:val="FFFFFF" w:themeColor="background1"/>
                <w:sz w:val="28"/>
                <w:szCs w:val="28"/>
                <w:u w:val="single"/>
              </w:rPr>
              <w:t>д</w:t>
            </w:r>
          </w:p>
        </w:tc>
        <w:tc>
          <w:tcPr>
            <w:tcW w:w="3597" w:type="dxa"/>
            <w:hideMark/>
          </w:tcPr>
          <w:p w:rsidR="002C11E7" w:rsidRDefault="002C11E7" w:rsidP="00196948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C11E7" w:rsidRDefault="002C11E7" w:rsidP="00196948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Думы </w:t>
            </w:r>
          </w:p>
          <w:p w:rsidR="002C11E7" w:rsidRDefault="002C11E7" w:rsidP="00196948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Михайловского муниципального района</w:t>
            </w:r>
          </w:p>
          <w:p w:rsidR="002C11E7" w:rsidRDefault="002C11E7" w:rsidP="00196948">
            <w:pPr>
              <w:tabs>
                <w:tab w:val="left" w:pos="18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                                       </w:t>
            </w:r>
            <w:r w:rsidRPr="007A0C08">
              <w:rPr>
                <w:color w:val="FFFFFF" w:themeColor="background1"/>
                <w:sz w:val="28"/>
                <w:szCs w:val="28"/>
                <w:u w:val="single"/>
              </w:rPr>
              <w:t>д</w:t>
            </w:r>
          </w:p>
        </w:tc>
        <w:tc>
          <w:tcPr>
            <w:tcW w:w="3598" w:type="dxa"/>
            <w:hideMark/>
          </w:tcPr>
          <w:p w:rsidR="002C11E7" w:rsidRDefault="002C11E7" w:rsidP="00196948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C11E7" w:rsidRDefault="002C11E7" w:rsidP="00196948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Григорьевского сельского поселения Михайловского муниципального района </w:t>
            </w:r>
          </w:p>
          <w:p w:rsidR="002C11E7" w:rsidRDefault="002C11E7" w:rsidP="00196948">
            <w:pPr>
              <w:tabs>
                <w:tab w:val="left" w:pos="18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  16.03.2022 №3                                     </w:t>
            </w:r>
            <w:r w:rsidRPr="007A0C08">
              <w:rPr>
                <w:color w:val="FFFFFF" w:themeColor="background1"/>
                <w:sz w:val="28"/>
                <w:szCs w:val="28"/>
                <w:u w:val="single"/>
              </w:rPr>
              <w:t>д</w:t>
            </w:r>
          </w:p>
        </w:tc>
        <w:tc>
          <w:tcPr>
            <w:tcW w:w="3598" w:type="dxa"/>
            <w:hideMark/>
          </w:tcPr>
          <w:p w:rsidR="002C11E7" w:rsidRDefault="002C11E7" w:rsidP="00196948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C11E7" w:rsidRDefault="002C11E7" w:rsidP="00196948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муниципального комитета Григорьевского сельского поселения Михайловского муниципального района</w:t>
            </w:r>
          </w:p>
          <w:p w:rsidR="002C11E7" w:rsidRDefault="002C11E7" w:rsidP="00196948">
            <w:pPr>
              <w:tabs>
                <w:tab w:val="left" w:pos="18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   16.03.2022 №9                                    </w:t>
            </w:r>
            <w:r w:rsidRPr="007A0C08">
              <w:rPr>
                <w:color w:val="FFFFFF" w:themeColor="background1"/>
                <w:sz w:val="28"/>
                <w:szCs w:val="28"/>
                <w:u w:val="single"/>
              </w:rPr>
              <w:t>д</w:t>
            </w:r>
          </w:p>
        </w:tc>
      </w:tr>
    </w:tbl>
    <w:p w:rsidR="002C11E7" w:rsidRDefault="002C11E7" w:rsidP="002C11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1E7" w:rsidRDefault="002C11E7" w:rsidP="002C11E7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2C11E7" w:rsidRDefault="002C11E7" w:rsidP="002C11E7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</w:t>
      </w:r>
    </w:p>
    <w:p w:rsidR="002C11E7" w:rsidRDefault="002C11E7" w:rsidP="002C11E7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предприятий, учреждений, иного имущества, передаваемого из муниципальной собственности</w:t>
      </w:r>
    </w:p>
    <w:p w:rsidR="002C11E7" w:rsidRDefault="002C11E7" w:rsidP="002C11E7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Григорьевского сельского поселения Михайловского муниципального района в муниципальную</w:t>
      </w:r>
    </w:p>
    <w:p w:rsidR="002C11E7" w:rsidRDefault="002C11E7" w:rsidP="002C11E7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собственность Михайловского муниципального района</w:t>
      </w:r>
    </w:p>
    <w:p w:rsidR="002C11E7" w:rsidRDefault="002C11E7" w:rsidP="002C11E7"/>
    <w:p w:rsidR="002C11E7" w:rsidRDefault="002C11E7" w:rsidP="002C11E7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Раздел </w:t>
      </w:r>
      <w:r>
        <w:rPr>
          <w:color w:val="auto"/>
          <w:sz w:val="28"/>
          <w:szCs w:val="28"/>
          <w:lang w:val="en-US"/>
        </w:rPr>
        <w:t>I</w:t>
      </w:r>
      <w:r>
        <w:rPr>
          <w:color w:val="auto"/>
          <w:sz w:val="28"/>
          <w:szCs w:val="28"/>
        </w:rPr>
        <w:t>. 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населенных пунктов поселения</w:t>
      </w:r>
    </w:p>
    <w:p w:rsidR="002C11E7" w:rsidRDefault="002C11E7" w:rsidP="002C11E7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2C11E7" w:rsidRDefault="002C11E7" w:rsidP="002C11E7">
      <w:pPr>
        <w:widowControl w:val="0"/>
        <w:autoSpaceDE w:val="0"/>
        <w:autoSpaceDN w:val="0"/>
        <w:adjustRightInd w:val="0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Объекты</w:t>
      </w:r>
    </w:p>
    <w:p w:rsidR="002C11E7" w:rsidRDefault="002C11E7" w:rsidP="002C11E7">
      <w:pPr>
        <w:widowControl w:val="0"/>
        <w:autoSpaceDE w:val="0"/>
        <w:autoSpaceDN w:val="0"/>
        <w:adjustRightInd w:val="0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пункт 7 изложить в следующей редакции:</w:t>
      </w:r>
    </w:p>
    <w:tbl>
      <w:tblPr>
        <w:tblW w:w="14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729"/>
        <w:gridCol w:w="2128"/>
        <w:gridCol w:w="1335"/>
        <w:gridCol w:w="1527"/>
        <w:gridCol w:w="1358"/>
        <w:gridCol w:w="1456"/>
        <w:gridCol w:w="2431"/>
        <w:gridCol w:w="2094"/>
      </w:tblGrid>
      <w:tr w:rsidR="002C11E7" w:rsidRPr="00E87E3A" w:rsidTr="00196948">
        <w:trPr>
          <w:trHeight w:val="43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№</w:t>
            </w:r>
          </w:p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Наименование</w:t>
            </w:r>
          </w:p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объекта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Местонахождение</w:t>
            </w:r>
          </w:p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объекта</w:t>
            </w:r>
          </w:p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Площадь, кв.м/протяженность, м/кол-во, шт.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Год ввода в</w:t>
            </w:r>
          </w:p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эксплуатацию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Стоимость тыс.рублей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Наименование</w:t>
            </w:r>
          </w:p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организации</w:t>
            </w:r>
          </w:p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балансодержателя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Юридический/</w:t>
            </w:r>
          </w:p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Почтовый адрес организации - балансодержателя</w:t>
            </w:r>
          </w:p>
        </w:tc>
      </w:tr>
      <w:tr w:rsidR="002C11E7" w:rsidRPr="00E87E3A" w:rsidTr="00196948">
        <w:trPr>
          <w:trHeight w:val="16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E7" w:rsidRPr="00E87E3A" w:rsidRDefault="002C11E7" w:rsidP="0019694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E7" w:rsidRPr="00E87E3A" w:rsidRDefault="002C11E7" w:rsidP="0019694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E7" w:rsidRPr="00E87E3A" w:rsidRDefault="002C11E7" w:rsidP="0019694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E7" w:rsidRPr="00E87E3A" w:rsidRDefault="002C11E7" w:rsidP="0019694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E7" w:rsidRPr="00E87E3A" w:rsidRDefault="002C11E7" w:rsidP="0019694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балансовая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остаточная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E7" w:rsidRPr="00E87E3A" w:rsidRDefault="002C11E7" w:rsidP="0019694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E7" w:rsidRPr="00E87E3A" w:rsidRDefault="002C11E7" w:rsidP="0019694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C11E7" w:rsidRPr="00E87E3A" w:rsidTr="00196948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9</w:t>
            </w:r>
          </w:p>
        </w:tc>
      </w:tr>
      <w:tr w:rsidR="002C11E7" w:rsidRPr="00E87E3A" w:rsidTr="00196948">
        <w:trPr>
          <w:trHeight w:val="5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Default="002C11E7" w:rsidP="00196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Угольный склад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Default="002C11E7" w:rsidP="00196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с. Абрамовка, ул. Советская, 26А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Default="002C11E7" w:rsidP="00196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24,5 кв. 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Default="002C11E7" w:rsidP="00196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Default="002C11E7" w:rsidP="00196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112,211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Default="002C11E7" w:rsidP="00196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Муниципальная казна а</w:t>
            </w:r>
            <w:r w:rsidRPr="00E87E3A">
              <w:rPr>
                <w:color w:val="auto"/>
                <w:sz w:val="24"/>
                <w:szCs w:val="24"/>
              </w:rPr>
              <w:t>дминистраци</w:t>
            </w:r>
            <w:r>
              <w:rPr>
                <w:color w:val="auto"/>
                <w:sz w:val="24"/>
                <w:szCs w:val="24"/>
              </w:rPr>
              <w:t>иГригорьевского</w:t>
            </w:r>
            <w:r w:rsidRPr="00E87E3A">
              <w:rPr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 xml:space="preserve">с. </w:t>
            </w:r>
            <w:r>
              <w:rPr>
                <w:color w:val="auto"/>
                <w:sz w:val="24"/>
                <w:szCs w:val="24"/>
              </w:rPr>
              <w:t>Григорьевка</w:t>
            </w:r>
            <w:r w:rsidRPr="00E87E3A">
              <w:rPr>
                <w:color w:val="auto"/>
                <w:sz w:val="24"/>
                <w:szCs w:val="24"/>
              </w:rPr>
              <w:t xml:space="preserve">, ул. </w:t>
            </w:r>
            <w:r>
              <w:rPr>
                <w:color w:val="auto"/>
                <w:sz w:val="24"/>
                <w:szCs w:val="24"/>
              </w:rPr>
              <w:t>Калинина, 34</w:t>
            </w:r>
          </w:p>
        </w:tc>
      </w:tr>
    </w:tbl>
    <w:p w:rsidR="002C11E7" w:rsidRDefault="002C11E7" w:rsidP="002C11E7">
      <w:pPr>
        <w:widowControl w:val="0"/>
        <w:autoSpaceDE w:val="0"/>
        <w:autoSpaceDN w:val="0"/>
        <w:adjustRightInd w:val="0"/>
        <w:ind w:left="708"/>
        <w:jc w:val="both"/>
        <w:rPr>
          <w:color w:val="auto"/>
          <w:sz w:val="28"/>
          <w:szCs w:val="28"/>
        </w:rPr>
      </w:pPr>
    </w:p>
    <w:p w:rsidR="002C11E7" w:rsidRDefault="002C11E7" w:rsidP="002C11E7">
      <w:pPr>
        <w:widowControl w:val="0"/>
        <w:autoSpaceDE w:val="0"/>
        <w:autoSpaceDN w:val="0"/>
        <w:adjustRightInd w:val="0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пункт 16 изложить в следующей редакции:</w:t>
      </w:r>
    </w:p>
    <w:tbl>
      <w:tblPr>
        <w:tblW w:w="14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729"/>
        <w:gridCol w:w="2128"/>
        <w:gridCol w:w="1335"/>
        <w:gridCol w:w="1527"/>
        <w:gridCol w:w="1358"/>
        <w:gridCol w:w="1456"/>
        <w:gridCol w:w="2431"/>
        <w:gridCol w:w="2094"/>
      </w:tblGrid>
      <w:tr w:rsidR="002C11E7" w:rsidRPr="00E87E3A" w:rsidTr="00196948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9</w:t>
            </w:r>
          </w:p>
        </w:tc>
      </w:tr>
      <w:tr w:rsidR="002C11E7" w:rsidRPr="00E87E3A" w:rsidTr="00196948">
        <w:trPr>
          <w:trHeight w:val="5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3B21D4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Колодец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3B21D4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B21D4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Новожатково</w:t>
            </w:r>
            <w:r w:rsidRPr="003B21D4">
              <w:rPr>
                <w:rFonts w:eastAsiaTheme="minorHAnsi"/>
                <w:sz w:val="24"/>
                <w:szCs w:val="24"/>
                <w:lang w:eastAsia="en-US"/>
              </w:rPr>
              <w:t xml:space="preserve">, 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Сахалинская, 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3B21D4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B21D4">
              <w:rPr>
                <w:rFonts w:eastAsiaTheme="minorHAnsi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D320E3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6204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ХХХХ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D320E3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3B21D4" w:rsidRDefault="002C11E7" w:rsidP="00196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B21D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Муниципальная казна а</w:t>
            </w:r>
            <w:r w:rsidRPr="00E87E3A">
              <w:rPr>
                <w:color w:val="auto"/>
                <w:sz w:val="24"/>
                <w:szCs w:val="24"/>
              </w:rPr>
              <w:t>дминистраци</w:t>
            </w:r>
            <w:r>
              <w:rPr>
                <w:color w:val="auto"/>
                <w:sz w:val="24"/>
                <w:szCs w:val="24"/>
              </w:rPr>
              <w:t>иГригорьевского</w:t>
            </w:r>
            <w:r w:rsidRPr="00E87E3A">
              <w:rPr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 xml:space="preserve">с. </w:t>
            </w:r>
            <w:r>
              <w:rPr>
                <w:color w:val="auto"/>
                <w:sz w:val="24"/>
                <w:szCs w:val="24"/>
              </w:rPr>
              <w:t>Григорьевка</w:t>
            </w:r>
            <w:r w:rsidRPr="00E87E3A">
              <w:rPr>
                <w:color w:val="auto"/>
                <w:sz w:val="24"/>
                <w:szCs w:val="24"/>
              </w:rPr>
              <w:t xml:space="preserve">, ул. </w:t>
            </w:r>
            <w:r>
              <w:rPr>
                <w:color w:val="auto"/>
                <w:sz w:val="24"/>
                <w:szCs w:val="24"/>
              </w:rPr>
              <w:t>Калинина, 34</w:t>
            </w:r>
          </w:p>
        </w:tc>
      </w:tr>
    </w:tbl>
    <w:p w:rsidR="002C11E7" w:rsidRDefault="002C11E7" w:rsidP="002C11E7"/>
    <w:p w:rsidR="002C11E7" w:rsidRDefault="002C11E7" w:rsidP="002C11E7">
      <w:pPr>
        <w:widowControl w:val="0"/>
        <w:autoSpaceDE w:val="0"/>
        <w:autoSpaceDN w:val="0"/>
        <w:adjustRightInd w:val="0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дополнить пунктами 27-30</w:t>
      </w:r>
      <w:bookmarkStart w:id="0" w:name="_GoBack"/>
      <w:bookmarkEnd w:id="0"/>
      <w:r>
        <w:rPr>
          <w:color w:val="auto"/>
          <w:sz w:val="28"/>
          <w:szCs w:val="28"/>
        </w:rPr>
        <w:t>:</w:t>
      </w:r>
    </w:p>
    <w:tbl>
      <w:tblPr>
        <w:tblW w:w="14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729"/>
        <w:gridCol w:w="2128"/>
        <w:gridCol w:w="1335"/>
        <w:gridCol w:w="1527"/>
        <w:gridCol w:w="1358"/>
        <w:gridCol w:w="1456"/>
        <w:gridCol w:w="2431"/>
        <w:gridCol w:w="2094"/>
      </w:tblGrid>
      <w:tr w:rsidR="002C11E7" w:rsidRPr="00E87E3A" w:rsidTr="00196948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>9</w:t>
            </w:r>
          </w:p>
        </w:tc>
      </w:tr>
      <w:tr w:rsidR="002C11E7" w:rsidRPr="00E87E3A" w:rsidTr="00196948">
        <w:trPr>
          <w:trHeight w:val="5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3B21D4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Колодец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3B21D4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B21D4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Григорьевка</w:t>
            </w:r>
            <w:r w:rsidRPr="003B21D4">
              <w:rPr>
                <w:rFonts w:eastAsiaTheme="minorHAnsi"/>
                <w:sz w:val="24"/>
                <w:szCs w:val="24"/>
                <w:lang w:eastAsia="en-US"/>
              </w:rPr>
              <w:t xml:space="preserve">, 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Шевченко, 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3B21D4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B21D4">
              <w:rPr>
                <w:rFonts w:eastAsiaTheme="minorHAnsi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D320E3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6204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ХХХХ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D320E3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3B21D4" w:rsidRDefault="002C11E7" w:rsidP="00196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B21D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Муниципальная казна а</w:t>
            </w:r>
            <w:r w:rsidRPr="00E87E3A">
              <w:rPr>
                <w:color w:val="auto"/>
                <w:sz w:val="24"/>
                <w:szCs w:val="24"/>
              </w:rPr>
              <w:t>дминистраци</w:t>
            </w:r>
            <w:r>
              <w:rPr>
                <w:color w:val="auto"/>
                <w:sz w:val="24"/>
                <w:szCs w:val="24"/>
              </w:rPr>
              <w:t>иГригорьевского</w:t>
            </w:r>
            <w:r w:rsidRPr="00E87E3A">
              <w:rPr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 xml:space="preserve">с. </w:t>
            </w:r>
            <w:r>
              <w:rPr>
                <w:color w:val="auto"/>
                <w:sz w:val="24"/>
                <w:szCs w:val="24"/>
              </w:rPr>
              <w:t>Григорьевка</w:t>
            </w:r>
            <w:r w:rsidRPr="00E87E3A">
              <w:rPr>
                <w:color w:val="auto"/>
                <w:sz w:val="24"/>
                <w:szCs w:val="24"/>
              </w:rPr>
              <w:t xml:space="preserve">, ул. </w:t>
            </w:r>
            <w:r>
              <w:rPr>
                <w:color w:val="auto"/>
                <w:sz w:val="24"/>
                <w:szCs w:val="24"/>
              </w:rPr>
              <w:t>Калинина, 34</w:t>
            </w:r>
          </w:p>
        </w:tc>
      </w:tr>
      <w:tr w:rsidR="002C11E7" w:rsidRPr="00E87E3A" w:rsidTr="00196948">
        <w:trPr>
          <w:trHeight w:val="5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3B21D4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Колодец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3B21D4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B21D4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Новожатково</w:t>
            </w:r>
            <w:r w:rsidRPr="003B21D4">
              <w:rPr>
                <w:rFonts w:eastAsiaTheme="minorHAnsi"/>
                <w:sz w:val="24"/>
                <w:szCs w:val="24"/>
                <w:lang w:eastAsia="en-US"/>
              </w:rPr>
              <w:t xml:space="preserve">, 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Кузнечная, 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3B21D4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B21D4">
              <w:rPr>
                <w:rFonts w:eastAsiaTheme="minorHAnsi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D320E3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6204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ХХХХ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D320E3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3B21D4" w:rsidRDefault="002C11E7" w:rsidP="00196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B21D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Муниципальная казна а</w:t>
            </w:r>
            <w:r w:rsidRPr="00E87E3A">
              <w:rPr>
                <w:color w:val="auto"/>
                <w:sz w:val="24"/>
                <w:szCs w:val="24"/>
              </w:rPr>
              <w:t>дминистраци</w:t>
            </w:r>
            <w:r>
              <w:rPr>
                <w:color w:val="auto"/>
                <w:sz w:val="24"/>
                <w:szCs w:val="24"/>
              </w:rPr>
              <w:t>иГригорьевского</w:t>
            </w:r>
            <w:r w:rsidRPr="00E87E3A">
              <w:rPr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 xml:space="preserve">с. </w:t>
            </w:r>
            <w:r>
              <w:rPr>
                <w:color w:val="auto"/>
                <w:sz w:val="24"/>
                <w:szCs w:val="24"/>
              </w:rPr>
              <w:t>Григорьевка</w:t>
            </w:r>
            <w:r w:rsidRPr="00E87E3A">
              <w:rPr>
                <w:color w:val="auto"/>
                <w:sz w:val="24"/>
                <w:szCs w:val="24"/>
              </w:rPr>
              <w:t xml:space="preserve">, ул. </w:t>
            </w:r>
            <w:r>
              <w:rPr>
                <w:color w:val="auto"/>
                <w:sz w:val="24"/>
                <w:szCs w:val="24"/>
              </w:rPr>
              <w:t>Калинина, 34</w:t>
            </w:r>
          </w:p>
        </w:tc>
      </w:tr>
      <w:tr w:rsidR="002C11E7" w:rsidRPr="00E87E3A" w:rsidTr="00196948">
        <w:trPr>
          <w:trHeight w:val="5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3B21D4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Тепловая сеть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3B21D4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B21D4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Григорьевка</w:t>
            </w:r>
            <w:r w:rsidRPr="003B21D4">
              <w:rPr>
                <w:rFonts w:eastAsiaTheme="minorHAnsi"/>
                <w:sz w:val="24"/>
                <w:szCs w:val="24"/>
                <w:lang w:eastAsia="en-US"/>
              </w:rPr>
              <w:t xml:space="preserve">, 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Калинина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3B21D4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104,6 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D320E3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D320E3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3B21D4" w:rsidRDefault="002C11E7" w:rsidP="00196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B21D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Муниципальная казна а</w:t>
            </w:r>
            <w:r w:rsidRPr="00E87E3A">
              <w:rPr>
                <w:color w:val="auto"/>
                <w:sz w:val="24"/>
                <w:szCs w:val="24"/>
              </w:rPr>
              <w:t>дминистраци</w:t>
            </w:r>
            <w:r>
              <w:rPr>
                <w:color w:val="auto"/>
                <w:sz w:val="24"/>
                <w:szCs w:val="24"/>
              </w:rPr>
              <w:t>иГригорьевского</w:t>
            </w:r>
            <w:r w:rsidRPr="00E87E3A">
              <w:rPr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 xml:space="preserve">с. </w:t>
            </w:r>
            <w:r>
              <w:rPr>
                <w:color w:val="auto"/>
                <w:sz w:val="24"/>
                <w:szCs w:val="24"/>
              </w:rPr>
              <w:t>Григорьевка</w:t>
            </w:r>
            <w:r w:rsidRPr="00E87E3A">
              <w:rPr>
                <w:color w:val="auto"/>
                <w:sz w:val="24"/>
                <w:szCs w:val="24"/>
              </w:rPr>
              <w:t xml:space="preserve">, ул. </w:t>
            </w:r>
            <w:r>
              <w:rPr>
                <w:color w:val="auto"/>
                <w:sz w:val="24"/>
                <w:szCs w:val="24"/>
              </w:rPr>
              <w:t>Калинина, 34</w:t>
            </w:r>
          </w:p>
        </w:tc>
      </w:tr>
      <w:tr w:rsidR="002C11E7" w:rsidRPr="00E87E3A" w:rsidTr="00196948">
        <w:trPr>
          <w:trHeight w:val="5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3B21D4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Тепловая сеть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3B21D4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B21D4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Абрамовка</w:t>
            </w:r>
            <w:r w:rsidRPr="003B21D4">
              <w:rPr>
                <w:rFonts w:eastAsiaTheme="minorHAnsi"/>
                <w:sz w:val="24"/>
                <w:szCs w:val="24"/>
                <w:lang w:eastAsia="en-US"/>
              </w:rPr>
              <w:t xml:space="preserve">, 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3B21D4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305,8 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D320E3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D320E3" w:rsidRDefault="002C11E7" w:rsidP="001969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3B21D4" w:rsidRDefault="002C11E7" w:rsidP="00196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B21D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Муниципальная казна а</w:t>
            </w:r>
            <w:r w:rsidRPr="00E87E3A">
              <w:rPr>
                <w:color w:val="auto"/>
                <w:sz w:val="24"/>
                <w:szCs w:val="24"/>
              </w:rPr>
              <w:t>дминистраци</w:t>
            </w:r>
            <w:r>
              <w:rPr>
                <w:color w:val="auto"/>
                <w:sz w:val="24"/>
                <w:szCs w:val="24"/>
              </w:rPr>
              <w:t>иГригорьевского</w:t>
            </w:r>
            <w:r w:rsidRPr="00E87E3A">
              <w:rPr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Pr="00E87E3A" w:rsidRDefault="002C11E7" w:rsidP="00196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E87E3A">
              <w:rPr>
                <w:color w:val="auto"/>
                <w:sz w:val="24"/>
                <w:szCs w:val="24"/>
              </w:rPr>
              <w:t xml:space="preserve">с. </w:t>
            </w:r>
            <w:r>
              <w:rPr>
                <w:color w:val="auto"/>
                <w:sz w:val="24"/>
                <w:szCs w:val="24"/>
              </w:rPr>
              <w:t>Григорьевка</w:t>
            </w:r>
            <w:r w:rsidRPr="00E87E3A">
              <w:rPr>
                <w:color w:val="auto"/>
                <w:sz w:val="24"/>
                <w:szCs w:val="24"/>
              </w:rPr>
              <w:t xml:space="preserve">, ул. </w:t>
            </w:r>
            <w:r>
              <w:rPr>
                <w:color w:val="auto"/>
                <w:sz w:val="24"/>
                <w:szCs w:val="24"/>
              </w:rPr>
              <w:t>Калинина, 34</w:t>
            </w:r>
          </w:p>
        </w:tc>
      </w:tr>
    </w:tbl>
    <w:p w:rsidR="002C11E7" w:rsidRDefault="002C11E7" w:rsidP="002C11E7"/>
    <w:p w:rsidR="00100C30" w:rsidRDefault="00100C30" w:rsidP="002C11E7"/>
    <w:sectPr w:rsidR="00100C30" w:rsidSect="008D0CB5">
      <w:pgSz w:w="16838" w:h="11906" w:orient="landscape"/>
      <w:pgMar w:top="130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B4A" w:rsidRDefault="00944B4A" w:rsidP="00100C30">
      <w:r>
        <w:separator/>
      </w:r>
    </w:p>
  </w:endnote>
  <w:endnote w:type="continuationSeparator" w:id="1">
    <w:p w:rsidR="00944B4A" w:rsidRDefault="00944B4A" w:rsidP="00100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B4A" w:rsidRDefault="00944B4A" w:rsidP="00100C30">
      <w:r>
        <w:separator/>
      </w:r>
    </w:p>
  </w:footnote>
  <w:footnote w:type="continuationSeparator" w:id="1">
    <w:p w:rsidR="00944B4A" w:rsidRDefault="00944B4A" w:rsidP="00100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1C5"/>
    <w:rsid w:val="00032E0F"/>
    <w:rsid w:val="00037BAD"/>
    <w:rsid w:val="000A7073"/>
    <w:rsid w:val="00100C30"/>
    <w:rsid w:val="001C4BBD"/>
    <w:rsid w:val="001D0ED2"/>
    <w:rsid w:val="001F257F"/>
    <w:rsid w:val="002C11E7"/>
    <w:rsid w:val="002E404D"/>
    <w:rsid w:val="00323967"/>
    <w:rsid w:val="00382FE7"/>
    <w:rsid w:val="004211B4"/>
    <w:rsid w:val="00466594"/>
    <w:rsid w:val="004C06A7"/>
    <w:rsid w:val="004C11C5"/>
    <w:rsid w:val="004E0162"/>
    <w:rsid w:val="005E09DF"/>
    <w:rsid w:val="005F2B0B"/>
    <w:rsid w:val="006128CE"/>
    <w:rsid w:val="007038CB"/>
    <w:rsid w:val="00707197"/>
    <w:rsid w:val="00791AC6"/>
    <w:rsid w:val="007A0C08"/>
    <w:rsid w:val="007B49A2"/>
    <w:rsid w:val="00873D21"/>
    <w:rsid w:val="008B6943"/>
    <w:rsid w:val="008D0CB5"/>
    <w:rsid w:val="008D6909"/>
    <w:rsid w:val="009011C3"/>
    <w:rsid w:val="00944B4A"/>
    <w:rsid w:val="00956C9C"/>
    <w:rsid w:val="009B2F4D"/>
    <w:rsid w:val="009C44C4"/>
    <w:rsid w:val="009D4A1D"/>
    <w:rsid w:val="009F730E"/>
    <w:rsid w:val="00A16473"/>
    <w:rsid w:val="00A27E6A"/>
    <w:rsid w:val="00A376AF"/>
    <w:rsid w:val="00A70018"/>
    <w:rsid w:val="00AA7784"/>
    <w:rsid w:val="00AD5A30"/>
    <w:rsid w:val="00B327BF"/>
    <w:rsid w:val="00B66F5D"/>
    <w:rsid w:val="00BC6A06"/>
    <w:rsid w:val="00C55B88"/>
    <w:rsid w:val="00CA16BF"/>
    <w:rsid w:val="00CA2037"/>
    <w:rsid w:val="00CE2D4D"/>
    <w:rsid w:val="00D05C5C"/>
    <w:rsid w:val="00D92DA2"/>
    <w:rsid w:val="00E46C48"/>
    <w:rsid w:val="00E87E3A"/>
    <w:rsid w:val="00EA53D1"/>
    <w:rsid w:val="00F5797F"/>
    <w:rsid w:val="00FF5B8B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3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E3A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semiHidden/>
    <w:unhideWhenUsed/>
    <w:qFormat/>
    <w:rsid w:val="00E87E3A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E87E3A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87E3A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E3A"/>
    <w:rPr>
      <w:rFonts w:ascii="Arial" w:eastAsia="Times New Roman" w:hAnsi="Arial" w:cs="Times New Roman"/>
      <w:b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87E3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87E3A"/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7E3A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E87E3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E87E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E87E3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E87E3A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E87E3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E87E3A"/>
    <w:pPr>
      <w:widowControl w:val="0"/>
      <w:spacing w:before="160" w:line="259" w:lineRule="auto"/>
      <w:jc w:val="center"/>
    </w:pPr>
    <w:rPr>
      <w:rFonts w:ascii="Arial" w:hAnsi="Arial"/>
      <w:b/>
      <w:color w:val="auto"/>
      <w:sz w:val="24"/>
    </w:rPr>
  </w:style>
  <w:style w:type="character" w:customStyle="1" w:styleId="21">
    <w:name w:val="Основной текст 2 Знак"/>
    <w:basedOn w:val="a0"/>
    <w:link w:val="22"/>
    <w:semiHidden/>
    <w:rsid w:val="00E87E3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E87E3A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semiHidden/>
    <w:rsid w:val="00E87E3A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E87E3A"/>
    <w:pPr>
      <w:spacing w:line="360" w:lineRule="auto"/>
      <w:ind w:firstLine="709"/>
      <w:jc w:val="both"/>
    </w:pPr>
    <w:rPr>
      <w:b/>
    </w:rPr>
  </w:style>
  <w:style w:type="character" w:customStyle="1" w:styleId="a9">
    <w:name w:val="Текст выноски Знак"/>
    <w:basedOn w:val="a0"/>
    <w:link w:val="aa"/>
    <w:uiPriority w:val="99"/>
    <w:semiHidden/>
    <w:rsid w:val="00E87E3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E87E3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1"/>
    <w:locked/>
    <w:rsid w:val="00E87E3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E87E3A"/>
    <w:pPr>
      <w:shd w:val="clear" w:color="auto" w:fill="FFFFFF"/>
      <w:spacing w:before="480" w:after="480" w:line="0" w:lineRule="atLeast"/>
    </w:pPr>
    <w:rPr>
      <w:rFonts w:asciiTheme="minorHAnsi" w:eastAsiaTheme="minorHAnsi" w:hAnsiTheme="minorHAnsi" w:cstheme="minorBidi"/>
      <w:color w:val="auto"/>
      <w:szCs w:val="26"/>
      <w:lang w:eastAsia="en-US"/>
    </w:rPr>
  </w:style>
  <w:style w:type="character" w:customStyle="1" w:styleId="25">
    <w:name w:val="Основной текст (2)_"/>
    <w:link w:val="26"/>
    <w:locked/>
    <w:rsid w:val="00E87E3A"/>
    <w:rPr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87E3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character" w:customStyle="1" w:styleId="12">
    <w:name w:val="Заголовок №1_"/>
    <w:link w:val="13"/>
    <w:locked/>
    <w:rsid w:val="00E87E3A"/>
    <w:rPr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E87E3A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color w:val="auto"/>
      <w:sz w:val="32"/>
      <w:szCs w:val="32"/>
      <w:lang w:eastAsia="en-US"/>
    </w:rPr>
  </w:style>
  <w:style w:type="character" w:customStyle="1" w:styleId="27">
    <w:name w:val="Заголовок №2_"/>
    <w:link w:val="28"/>
    <w:locked/>
    <w:rsid w:val="00E87E3A"/>
    <w:rPr>
      <w:sz w:val="25"/>
      <w:szCs w:val="25"/>
      <w:shd w:val="clear" w:color="auto" w:fill="FFFFFF"/>
    </w:rPr>
  </w:style>
  <w:style w:type="paragraph" w:customStyle="1" w:styleId="28">
    <w:name w:val="Заголовок №2"/>
    <w:basedOn w:val="a"/>
    <w:link w:val="27"/>
    <w:rsid w:val="00E87E3A"/>
    <w:pPr>
      <w:shd w:val="clear" w:color="auto" w:fill="FFFFFF"/>
      <w:spacing w:before="360" w:after="240" w:line="295" w:lineRule="exact"/>
      <w:outlineLvl w:val="1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character" w:customStyle="1" w:styleId="FontStyle11">
    <w:name w:val="Font Style11"/>
    <w:rsid w:val="00E87E3A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E87E3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ConsPlusTitle">
    <w:name w:val="ConsPlusTitle"/>
    <w:rsid w:val="00323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rsid w:val="00CE2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Balabadko</dc:creator>
  <cp:keywords/>
  <dc:description/>
  <cp:lastModifiedBy>user</cp:lastModifiedBy>
  <cp:revision>45</cp:revision>
  <cp:lastPrinted>2018-12-06T01:45:00Z</cp:lastPrinted>
  <dcterms:created xsi:type="dcterms:W3CDTF">2015-12-16T05:04:00Z</dcterms:created>
  <dcterms:modified xsi:type="dcterms:W3CDTF">2022-03-17T01:38:00Z</dcterms:modified>
</cp:coreProperties>
</file>