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6A" w:rsidRDefault="0075686A" w:rsidP="0075686A">
      <w:pPr>
        <w:tabs>
          <w:tab w:val="center" w:pos="1962"/>
          <w:tab w:val="center" w:pos="4677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</w:t>
      </w:r>
      <w:r>
        <w:tab/>
      </w:r>
    </w:p>
    <w:p w:rsidR="0075686A" w:rsidRDefault="0075686A" w:rsidP="0075686A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1D54CD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                             </w:t>
      </w:r>
    </w:p>
    <w:p w:rsidR="0075686A" w:rsidRDefault="0075686A" w:rsidP="0075686A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86A" w:rsidRDefault="0075686A" w:rsidP="0075686A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МУНИЦИПАЛЬНЫЙ КОМИТЕТ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75686A" w:rsidRDefault="0075686A" w:rsidP="0075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75686A" w:rsidRDefault="0075686A" w:rsidP="0075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75686A" w:rsidRDefault="0075686A" w:rsidP="0075686A">
      <w:pPr>
        <w:tabs>
          <w:tab w:val="center" w:pos="4677"/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86A" w:rsidRDefault="0075686A" w:rsidP="00756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86A" w:rsidRDefault="0075686A" w:rsidP="0075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686A" w:rsidRDefault="0075686A" w:rsidP="0075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86A" w:rsidRDefault="00C84D3E" w:rsidP="007568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4313">
        <w:rPr>
          <w:rFonts w:ascii="Times New Roman" w:hAnsi="Times New Roman" w:cs="Times New Roman"/>
          <w:sz w:val="24"/>
          <w:szCs w:val="24"/>
        </w:rPr>
        <w:t>15</w:t>
      </w:r>
      <w:r w:rsidR="00185C0B">
        <w:rPr>
          <w:rFonts w:ascii="Times New Roman" w:hAnsi="Times New Roman" w:cs="Times New Roman"/>
          <w:sz w:val="24"/>
          <w:szCs w:val="24"/>
        </w:rPr>
        <w:t>.11</w:t>
      </w:r>
      <w:r w:rsidR="000D3051">
        <w:rPr>
          <w:rFonts w:ascii="Times New Roman" w:hAnsi="Times New Roman" w:cs="Times New Roman"/>
          <w:sz w:val="24"/>
          <w:szCs w:val="24"/>
        </w:rPr>
        <w:t>.</w:t>
      </w:r>
      <w:r w:rsidR="00B34313">
        <w:rPr>
          <w:rFonts w:ascii="Times New Roman" w:hAnsi="Times New Roman" w:cs="Times New Roman"/>
          <w:sz w:val="24"/>
          <w:szCs w:val="24"/>
        </w:rPr>
        <w:t>2021</w:t>
      </w:r>
      <w:r w:rsidR="0075686A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proofErr w:type="gramStart"/>
      <w:r w:rsidR="007568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686A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</w:t>
      </w:r>
      <w:r w:rsidR="00DC11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686A">
        <w:rPr>
          <w:rFonts w:ascii="Times New Roman" w:hAnsi="Times New Roman" w:cs="Times New Roman"/>
          <w:sz w:val="24"/>
          <w:szCs w:val="24"/>
        </w:rPr>
        <w:t xml:space="preserve"> № </w:t>
      </w:r>
      <w:r w:rsidR="00B34313">
        <w:rPr>
          <w:rFonts w:ascii="Times New Roman" w:hAnsi="Times New Roman" w:cs="Times New Roman"/>
          <w:sz w:val="24"/>
          <w:szCs w:val="24"/>
        </w:rPr>
        <w:t>23</w:t>
      </w:r>
    </w:p>
    <w:p w:rsidR="0075686A" w:rsidRDefault="0075686A" w:rsidP="007568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2A" w:rsidRPr="00B34313" w:rsidRDefault="001D032A" w:rsidP="007D0873">
      <w:pPr>
        <w:spacing w:after="0" w:line="240" w:lineRule="auto"/>
        <w:rPr>
          <w:rFonts w:ascii="Times New Roman" w:hAnsi="Times New Roman" w:cs="Times New Roman"/>
          <w:b/>
        </w:rPr>
      </w:pPr>
      <w:r w:rsidRPr="00B34313">
        <w:rPr>
          <w:rFonts w:ascii="Times New Roman" w:hAnsi="Times New Roman" w:cs="Times New Roman"/>
          <w:b/>
        </w:rPr>
        <w:t xml:space="preserve">О </w:t>
      </w:r>
      <w:r w:rsidR="00B34313" w:rsidRPr="00B34313">
        <w:rPr>
          <w:rFonts w:ascii="Times New Roman" w:hAnsi="Times New Roman" w:cs="Times New Roman"/>
          <w:b/>
        </w:rPr>
        <w:t xml:space="preserve">продлении срока действия на 2022 </w:t>
      </w:r>
      <w:r w:rsidR="007D0873" w:rsidRPr="00B34313">
        <w:rPr>
          <w:rFonts w:ascii="Times New Roman" w:hAnsi="Times New Roman" w:cs="Times New Roman"/>
          <w:b/>
        </w:rPr>
        <w:t>год решения № 22 от 29.10.2019</w:t>
      </w:r>
      <w:r w:rsidRPr="00B34313">
        <w:rPr>
          <w:rFonts w:ascii="Times New Roman" w:hAnsi="Times New Roman" w:cs="Times New Roman"/>
          <w:b/>
        </w:rPr>
        <w:t xml:space="preserve"> г.</w:t>
      </w:r>
    </w:p>
    <w:p w:rsidR="0075686A" w:rsidRPr="00B34313" w:rsidRDefault="0075686A" w:rsidP="007D08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B34313">
        <w:rPr>
          <w:rFonts w:ascii="Times New Roman" w:hAnsi="Times New Roman" w:cs="Times New Roman"/>
          <w:b/>
        </w:rPr>
        <w:t>«Об установлении земельного налога на территории</w:t>
      </w:r>
    </w:p>
    <w:p w:rsidR="007D0873" w:rsidRPr="00B34313" w:rsidRDefault="0075686A" w:rsidP="007D08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B34313">
        <w:rPr>
          <w:rFonts w:ascii="Times New Roman" w:hAnsi="Times New Roman" w:cs="Times New Roman"/>
          <w:b/>
        </w:rPr>
        <w:t xml:space="preserve"> Григорьевского сельского поселения</w:t>
      </w:r>
      <w:r w:rsidR="001D032A" w:rsidRPr="00B34313">
        <w:rPr>
          <w:rFonts w:ascii="Times New Roman" w:hAnsi="Times New Roman" w:cs="Times New Roman"/>
          <w:b/>
        </w:rPr>
        <w:t xml:space="preserve"> </w:t>
      </w:r>
      <w:r w:rsidR="007D0873" w:rsidRPr="00B34313">
        <w:rPr>
          <w:rFonts w:ascii="Times New Roman" w:hAnsi="Times New Roman" w:cs="Times New Roman"/>
          <w:b/>
        </w:rPr>
        <w:t>на 2020</w:t>
      </w:r>
      <w:r w:rsidRPr="00B34313">
        <w:rPr>
          <w:rFonts w:ascii="Times New Roman" w:hAnsi="Times New Roman" w:cs="Times New Roman"/>
          <w:b/>
        </w:rPr>
        <w:t>год»</w:t>
      </w:r>
      <w:r w:rsidR="007D0873" w:rsidRPr="00B34313">
        <w:rPr>
          <w:rFonts w:ascii="Times New Roman" w:hAnsi="Times New Roman" w:cs="Times New Roman"/>
          <w:b/>
        </w:rPr>
        <w:t xml:space="preserve"> </w:t>
      </w:r>
    </w:p>
    <w:p w:rsidR="007D0873" w:rsidRPr="00B34313" w:rsidRDefault="007D0873" w:rsidP="007D08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B34313">
        <w:rPr>
          <w:rFonts w:ascii="Times New Roman" w:hAnsi="Times New Roman" w:cs="Times New Roman"/>
          <w:b/>
        </w:rPr>
        <w:t>( в ред</w:t>
      </w:r>
      <w:r w:rsidR="00B34313" w:rsidRPr="00B34313">
        <w:rPr>
          <w:rFonts w:ascii="Times New Roman" w:hAnsi="Times New Roman" w:cs="Times New Roman"/>
          <w:b/>
        </w:rPr>
        <w:t>акции решения от 16.06.2021г №11; от 16.06.2021 №12</w:t>
      </w:r>
      <w:r w:rsidRPr="00B34313">
        <w:rPr>
          <w:rFonts w:ascii="Times New Roman" w:hAnsi="Times New Roman" w:cs="Times New Roman"/>
          <w:b/>
        </w:rPr>
        <w:t>)</w:t>
      </w:r>
    </w:p>
    <w:p w:rsidR="0075686A" w:rsidRPr="00F37F12" w:rsidRDefault="0075686A" w:rsidP="007D08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032A" w:rsidRPr="007D0873" w:rsidRDefault="001D032A" w:rsidP="007D0873">
      <w:pPr>
        <w:spacing w:after="0" w:line="240" w:lineRule="auto"/>
        <w:rPr>
          <w:rFonts w:ascii="Times New Roman" w:hAnsi="Times New Roman"/>
          <w:b/>
        </w:rPr>
      </w:pPr>
      <w:r w:rsidRPr="007D0873">
        <w:rPr>
          <w:rFonts w:ascii="Times New Roman" w:hAnsi="Times New Roman"/>
          <w:b/>
        </w:rPr>
        <w:t xml:space="preserve">     </w:t>
      </w:r>
    </w:p>
    <w:p w:rsidR="001D032A" w:rsidRDefault="001D032A" w:rsidP="001D0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032A" w:rsidRPr="006159AE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15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главой 31</w:t>
      </w:r>
      <w:r w:rsidRPr="006159AE">
        <w:rPr>
          <w:rFonts w:ascii="Times New Roman" w:hAnsi="Times New Roman"/>
          <w:sz w:val="24"/>
          <w:szCs w:val="24"/>
        </w:rPr>
        <w:t xml:space="preserve"> Налогового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159AE">
        <w:rPr>
          <w:rFonts w:ascii="Times New Roman" w:hAnsi="Times New Roman"/>
          <w:sz w:val="24"/>
          <w:szCs w:val="24"/>
        </w:rPr>
        <w:t xml:space="preserve">Уставом Григорьевского сельского поселения, </w:t>
      </w:r>
      <w:r w:rsidRPr="006159AE">
        <w:rPr>
          <w:rFonts w:ascii="Times New Roman" w:hAnsi="Times New Roman" w:cs="Times New Roman"/>
          <w:sz w:val="24"/>
          <w:szCs w:val="24"/>
        </w:rPr>
        <w:t>муниципальный комитет</w:t>
      </w:r>
    </w:p>
    <w:p w:rsidR="001D032A" w:rsidRPr="006159AE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32A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1D032A" w:rsidRPr="00BE59A9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32A" w:rsidRPr="007D0873" w:rsidRDefault="00B34313" w:rsidP="001D032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срок действия на 2022</w:t>
      </w:r>
      <w:r w:rsidR="001D032A" w:rsidRPr="001D032A">
        <w:rPr>
          <w:rFonts w:ascii="Times New Roman" w:hAnsi="Times New Roman" w:cs="Times New Roman"/>
          <w:sz w:val="24"/>
          <w:szCs w:val="24"/>
        </w:rPr>
        <w:t xml:space="preserve"> год решения муниципального комитета </w:t>
      </w:r>
      <w:r w:rsidR="001D032A" w:rsidRPr="007D0873">
        <w:rPr>
          <w:rFonts w:ascii="Times New Roman" w:hAnsi="Times New Roman" w:cs="Times New Roman"/>
          <w:sz w:val="24"/>
          <w:szCs w:val="24"/>
        </w:rPr>
        <w:t>Григорь</w:t>
      </w:r>
      <w:r w:rsidR="007D0873" w:rsidRPr="007D0873">
        <w:rPr>
          <w:rFonts w:ascii="Times New Roman" w:hAnsi="Times New Roman" w:cs="Times New Roman"/>
          <w:sz w:val="24"/>
          <w:szCs w:val="24"/>
        </w:rPr>
        <w:t>евского с</w:t>
      </w:r>
      <w:r w:rsidR="007D0873">
        <w:rPr>
          <w:rFonts w:ascii="Times New Roman" w:hAnsi="Times New Roman" w:cs="Times New Roman"/>
          <w:sz w:val="24"/>
          <w:szCs w:val="24"/>
        </w:rPr>
        <w:t>ельского поселения № 22 от 29.10</w:t>
      </w:r>
      <w:r w:rsidR="007D0873" w:rsidRPr="007D0873">
        <w:rPr>
          <w:rFonts w:ascii="Times New Roman" w:hAnsi="Times New Roman" w:cs="Times New Roman"/>
          <w:sz w:val="24"/>
          <w:szCs w:val="24"/>
        </w:rPr>
        <w:t>.2019</w:t>
      </w:r>
      <w:r w:rsidR="001D032A" w:rsidRPr="007D0873">
        <w:rPr>
          <w:rFonts w:ascii="Times New Roman" w:hAnsi="Times New Roman" w:cs="Times New Roman"/>
          <w:sz w:val="24"/>
          <w:szCs w:val="24"/>
        </w:rPr>
        <w:t>г «Об установлении земельного налога на территории Григорьевс</w:t>
      </w:r>
      <w:r w:rsidR="007D0873" w:rsidRPr="007D0873">
        <w:rPr>
          <w:rFonts w:ascii="Times New Roman" w:hAnsi="Times New Roman" w:cs="Times New Roman"/>
          <w:sz w:val="24"/>
          <w:szCs w:val="24"/>
        </w:rPr>
        <w:t>кого сельского поселения на 2020</w:t>
      </w:r>
      <w:r w:rsidR="001D032A" w:rsidRPr="007D087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7D0873" w:rsidRPr="00B34313" w:rsidRDefault="007D0873" w:rsidP="007D0873">
      <w:pPr>
        <w:pStyle w:val="a5"/>
        <w:tabs>
          <w:tab w:val="left" w:pos="0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7D0873">
        <w:rPr>
          <w:rFonts w:ascii="Times New Roman" w:hAnsi="Times New Roman" w:cs="Times New Roman"/>
          <w:sz w:val="24"/>
          <w:szCs w:val="24"/>
        </w:rPr>
        <w:t xml:space="preserve">( </w:t>
      </w:r>
      <w:r w:rsidRPr="00B34313">
        <w:rPr>
          <w:rFonts w:ascii="Times New Roman" w:hAnsi="Times New Roman" w:cs="Times New Roman"/>
          <w:sz w:val="24"/>
          <w:szCs w:val="24"/>
        </w:rPr>
        <w:t>в редакции решения от</w:t>
      </w:r>
      <w:r w:rsidR="00B34313" w:rsidRPr="00B34313">
        <w:rPr>
          <w:rFonts w:ascii="Times New Roman" w:hAnsi="Times New Roman" w:cs="Times New Roman"/>
          <w:sz w:val="24"/>
          <w:szCs w:val="24"/>
        </w:rPr>
        <w:t xml:space="preserve"> 16.06.2021г №11; от 16.06.2021 №12)</w:t>
      </w:r>
    </w:p>
    <w:p w:rsidR="001D032A" w:rsidRPr="001D032A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32A" w:rsidRPr="00BE59A9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2.  Опубликовать данное решение в газете «Вперёд».</w:t>
      </w:r>
    </w:p>
    <w:p w:rsidR="001D032A" w:rsidRPr="00BE59A9" w:rsidRDefault="001D032A" w:rsidP="001D032A">
      <w:pPr>
        <w:pStyle w:val="a3"/>
        <w:spacing w:line="240" w:lineRule="auto"/>
        <w:outlineLvl w:val="0"/>
        <w:rPr>
          <w:sz w:val="24"/>
          <w:szCs w:val="24"/>
        </w:rPr>
      </w:pPr>
    </w:p>
    <w:p w:rsidR="001D032A" w:rsidRPr="00BE59A9" w:rsidRDefault="001D032A" w:rsidP="001D032A">
      <w:pPr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3.  Настоящее решение </w:t>
      </w:r>
      <w:r w:rsidR="00B34313">
        <w:rPr>
          <w:rFonts w:ascii="Times New Roman" w:hAnsi="Times New Roman" w:cs="Times New Roman"/>
          <w:sz w:val="24"/>
          <w:szCs w:val="24"/>
        </w:rPr>
        <w:t xml:space="preserve"> вступает в силу с 1 января 2022</w:t>
      </w:r>
      <w:r w:rsidRPr="00BE59A9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>
        <w:rPr>
          <w:rFonts w:ascii="Times New Roman" w:hAnsi="Times New Roman" w:cs="Times New Roman"/>
          <w:sz w:val="24"/>
          <w:szCs w:val="24"/>
        </w:rPr>
        <w:t>земельному налогу.</w:t>
      </w:r>
    </w:p>
    <w:p w:rsidR="001D032A" w:rsidRPr="00BE59A9" w:rsidRDefault="001D032A" w:rsidP="001D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2A" w:rsidRPr="00BE59A9" w:rsidRDefault="001D032A" w:rsidP="001D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2A" w:rsidRPr="00BE59A9" w:rsidRDefault="001D032A" w:rsidP="001D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2A" w:rsidRPr="00BE59A9" w:rsidRDefault="001D032A" w:rsidP="001D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      А.С. </w:t>
      </w:r>
      <w:proofErr w:type="spellStart"/>
      <w:r w:rsidRPr="00BE59A9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1D032A" w:rsidRPr="00BE59A9" w:rsidRDefault="001D032A" w:rsidP="001D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5686A" w:rsidRDefault="0075686A" w:rsidP="001D03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686A" w:rsidSect="002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6097"/>
    <w:multiLevelType w:val="hybridMultilevel"/>
    <w:tmpl w:val="49A0D92A"/>
    <w:lvl w:ilvl="0" w:tplc="3C6EC6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D872D81"/>
    <w:multiLevelType w:val="hybridMultilevel"/>
    <w:tmpl w:val="636A5B1E"/>
    <w:lvl w:ilvl="0" w:tplc="0CBE267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E620377"/>
    <w:multiLevelType w:val="hybridMultilevel"/>
    <w:tmpl w:val="476C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86A"/>
    <w:rsid w:val="000D3051"/>
    <w:rsid w:val="00123C5C"/>
    <w:rsid w:val="00185C0B"/>
    <w:rsid w:val="001D032A"/>
    <w:rsid w:val="001D54CD"/>
    <w:rsid w:val="00245254"/>
    <w:rsid w:val="006023DD"/>
    <w:rsid w:val="006D58E2"/>
    <w:rsid w:val="00702824"/>
    <w:rsid w:val="0075686A"/>
    <w:rsid w:val="007D0873"/>
    <w:rsid w:val="00803888"/>
    <w:rsid w:val="0082577E"/>
    <w:rsid w:val="009153BB"/>
    <w:rsid w:val="00932345"/>
    <w:rsid w:val="00B34313"/>
    <w:rsid w:val="00B46D85"/>
    <w:rsid w:val="00BC065B"/>
    <w:rsid w:val="00C84D3E"/>
    <w:rsid w:val="00D7074C"/>
    <w:rsid w:val="00D73D32"/>
    <w:rsid w:val="00D773B2"/>
    <w:rsid w:val="00DC11A5"/>
    <w:rsid w:val="00E14146"/>
    <w:rsid w:val="00EB511D"/>
    <w:rsid w:val="00F0438D"/>
    <w:rsid w:val="00F13941"/>
    <w:rsid w:val="00F3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0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 в сборники"/>
    <w:basedOn w:val="a"/>
    <w:link w:val="a4"/>
    <w:rsid w:val="001D032A"/>
    <w:pPr>
      <w:spacing w:after="0" w:line="24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загол в сборники Знак"/>
    <w:link w:val="a3"/>
    <w:locked/>
    <w:rsid w:val="001D032A"/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1D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2020-11-13T01:02:00Z</cp:lastPrinted>
  <dcterms:created xsi:type="dcterms:W3CDTF">2016-10-24T02:08:00Z</dcterms:created>
  <dcterms:modified xsi:type="dcterms:W3CDTF">2021-11-10T05:00:00Z</dcterms:modified>
</cp:coreProperties>
</file>