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04" w:rsidRDefault="00022E04" w:rsidP="00022E04">
      <w:pPr>
        <w:tabs>
          <w:tab w:val="center" w:pos="1962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2E04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-205740</wp:posOffset>
            </wp:positionV>
            <wp:extent cx="733425" cy="428625"/>
            <wp:effectExtent l="19050" t="0" r="0" b="0"/>
            <wp:wrapSquare wrapText="righ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2E04" w:rsidRDefault="00022E04" w:rsidP="00022E04">
      <w:pPr>
        <w:tabs>
          <w:tab w:val="center" w:pos="1962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2E04" w:rsidRPr="00E87972" w:rsidRDefault="00022E04" w:rsidP="00022E04">
      <w:pPr>
        <w:tabs>
          <w:tab w:val="center" w:pos="1962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7972">
        <w:rPr>
          <w:rFonts w:ascii="Times New Roman" w:hAnsi="Times New Roman" w:cs="Times New Roman"/>
          <w:b/>
          <w:sz w:val="26"/>
          <w:szCs w:val="26"/>
        </w:rPr>
        <w:t>МУНИЦИПАЛЬНЫЙ КОМИТЕТ</w:t>
      </w:r>
    </w:p>
    <w:p w:rsidR="00022E04" w:rsidRPr="00E87972" w:rsidRDefault="00022E04" w:rsidP="00022E0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7972">
        <w:rPr>
          <w:rFonts w:ascii="Times New Roman" w:hAnsi="Times New Roman" w:cs="Times New Roman"/>
          <w:b/>
          <w:sz w:val="26"/>
          <w:szCs w:val="26"/>
        </w:rPr>
        <w:t xml:space="preserve"> ГРИГОРЬЕВСКОГО СЕЛЬСКОГО ПОСЕЛЕНИЯ</w:t>
      </w:r>
    </w:p>
    <w:p w:rsidR="00022E04" w:rsidRPr="00E87972" w:rsidRDefault="00022E04" w:rsidP="00022E0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7972">
        <w:rPr>
          <w:rFonts w:ascii="Times New Roman" w:hAnsi="Times New Roman" w:cs="Times New Roman"/>
          <w:b/>
          <w:sz w:val="26"/>
          <w:szCs w:val="26"/>
        </w:rPr>
        <w:t xml:space="preserve"> МИХАЙЛОВСКОГО МУНИЦИПАЛЬНОГО РАЙОНА </w:t>
      </w:r>
    </w:p>
    <w:p w:rsidR="00022E04" w:rsidRPr="00E87972" w:rsidRDefault="00022E04" w:rsidP="00022E04">
      <w:pPr>
        <w:tabs>
          <w:tab w:val="center" w:pos="4677"/>
          <w:tab w:val="left" w:pos="843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87972">
        <w:rPr>
          <w:rFonts w:ascii="Times New Roman" w:hAnsi="Times New Roman" w:cs="Times New Roman"/>
          <w:b/>
          <w:sz w:val="26"/>
          <w:szCs w:val="26"/>
        </w:rPr>
        <w:tab/>
        <w:t>ПРИМОРСКОГО КРАЯ</w:t>
      </w:r>
      <w:r w:rsidRPr="00E87972">
        <w:rPr>
          <w:rFonts w:ascii="Times New Roman" w:hAnsi="Times New Roman" w:cs="Times New Roman"/>
          <w:sz w:val="26"/>
          <w:szCs w:val="26"/>
        </w:rPr>
        <w:tab/>
      </w:r>
    </w:p>
    <w:p w:rsidR="00022E04" w:rsidRPr="00E87972" w:rsidRDefault="00022E04" w:rsidP="00022E0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22E04" w:rsidRPr="00E87972" w:rsidRDefault="00022E04" w:rsidP="00022E0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7972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022E04" w:rsidRPr="009D3AFC" w:rsidRDefault="00022E04" w:rsidP="00022E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E04" w:rsidRPr="00E87972" w:rsidRDefault="005D7023" w:rsidP="00B3621B">
      <w:pPr>
        <w:tabs>
          <w:tab w:val="left" w:pos="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14.10</w:t>
      </w:r>
      <w:r w:rsidR="00022E04">
        <w:rPr>
          <w:rFonts w:ascii="Times New Roman" w:hAnsi="Times New Roman" w:cs="Times New Roman"/>
          <w:sz w:val="26"/>
          <w:szCs w:val="26"/>
        </w:rPr>
        <w:t>.2020</w:t>
      </w:r>
      <w:r w:rsidR="00022E04" w:rsidRPr="00E87972">
        <w:rPr>
          <w:rFonts w:ascii="Times New Roman" w:hAnsi="Times New Roman" w:cs="Times New Roman"/>
          <w:sz w:val="26"/>
          <w:szCs w:val="26"/>
        </w:rPr>
        <w:t xml:space="preserve">г.                                </w:t>
      </w:r>
      <w:r w:rsidR="00B3621B">
        <w:rPr>
          <w:rFonts w:ascii="Times New Roman" w:hAnsi="Times New Roman" w:cs="Times New Roman"/>
          <w:sz w:val="26"/>
          <w:szCs w:val="26"/>
        </w:rPr>
        <w:t xml:space="preserve">      </w:t>
      </w:r>
      <w:r w:rsidR="00022E04" w:rsidRPr="00E8797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22E04" w:rsidRPr="00E8797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022E04" w:rsidRPr="00E87972">
        <w:rPr>
          <w:rFonts w:ascii="Times New Roman" w:hAnsi="Times New Roman" w:cs="Times New Roman"/>
          <w:sz w:val="26"/>
          <w:szCs w:val="26"/>
        </w:rPr>
        <w:t xml:space="preserve">. Григорьевка                       </w:t>
      </w:r>
      <w:r w:rsidR="00B3621B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>№4</w:t>
      </w:r>
    </w:p>
    <w:p w:rsidR="00022E04" w:rsidRPr="00E87972" w:rsidRDefault="00022E04" w:rsidP="00022E04">
      <w:pPr>
        <w:tabs>
          <w:tab w:val="left" w:pos="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22E04" w:rsidRDefault="00EF6FBF" w:rsidP="00022E04">
      <w:pPr>
        <w:tabs>
          <w:tab w:val="left" w:pos="1843"/>
          <w:tab w:val="left" w:pos="343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дополнения</w:t>
      </w:r>
      <w:r w:rsidR="00022E04">
        <w:rPr>
          <w:rFonts w:ascii="Times New Roman" w:hAnsi="Times New Roman" w:cs="Times New Roman"/>
          <w:b/>
          <w:sz w:val="26"/>
          <w:szCs w:val="26"/>
        </w:rPr>
        <w:t xml:space="preserve"> в Устав </w:t>
      </w:r>
    </w:p>
    <w:p w:rsidR="00022E04" w:rsidRPr="00E87972" w:rsidRDefault="00022E04" w:rsidP="00022E04">
      <w:pPr>
        <w:tabs>
          <w:tab w:val="left" w:pos="1843"/>
          <w:tab w:val="left" w:pos="343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Григорьевского сельского поселения</w:t>
      </w:r>
    </w:p>
    <w:p w:rsidR="00022E04" w:rsidRPr="00E87972" w:rsidRDefault="00022E04" w:rsidP="00022E0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2E04" w:rsidRPr="009109F3" w:rsidRDefault="00022E04" w:rsidP="00022E04">
      <w:pPr>
        <w:jc w:val="both"/>
        <w:rPr>
          <w:rFonts w:ascii="Times New Roman" w:hAnsi="Times New Roman" w:cs="Times New Roman"/>
          <w:sz w:val="24"/>
          <w:szCs w:val="24"/>
        </w:rPr>
      </w:pPr>
      <w:r w:rsidRPr="00E87972">
        <w:rPr>
          <w:rFonts w:ascii="Times New Roman" w:hAnsi="Times New Roman" w:cs="Times New Roman"/>
          <w:sz w:val="26"/>
          <w:szCs w:val="26"/>
        </w:rPr>
        <w:tab/>
      </w:r>
      <w:r w:rsidRPr="009109F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Федеральным законом от 24.04.2020г №148</w:t>
      </w:r>
      <w:r w:rsidRPr="009109F3">
        <w:rPr>
          <w:rFonts w:ascii="Times New Roman" w:hAnsi="Times New Roman" w:cs="Times New Roman"/>
          <w:sz w:val="24"/>
          <w:szCs w:val="24"/>
        </w:rPr>
        <w:t>-ФЗ «О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9109F3">
        <w:rPr>
          <w:rFonts w:ascii="Times New Roman" w:hAnsi="Times New Roman" w:cs="Times New Roman"/>
          <w:sz w:val="24"/>
          <w:szCs w:val="24"/>
        </w:rPr>
        <w:t>Уставом Григорьевского сельского поселения, муниципальный комитет</w:t>
      </w:r>
    </w:p>
    <w:p w:rsidR="00022E04" w:rsidRPr="00E87972" w:rsidRDefault="00022E04" w:rsidP="00022E0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7972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022E04" w:rsidRPr="00E87972" w:rsidRDefault="00022E04" w:rsidP="00022E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22E04" w:rsidRPr="009109F3" w:rsidRDefault="00022E04" w:rsidP="00022E0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9F3">
        <w:rPr>
          <w:rFonts w:ascii="Times New Roman" w:hAnsi="Times New Roman" w:cs="Times New Roman"/>
          <w:sz w:val="24"/>
          <w:szCs w:val="24"/>
        </w:rPr>
        <w:t>Внести в Устав Григорьевск</w:t>
      </w:r>
      <w:r w:rsidR="00EF6FBF">
        <w:rPr>
          <w:rFonts w:ascii="Times New Roman" w:hAnsi="Times New Roman" w:cs="Times New Roman"/>
          <w:sz w:val="24"/>
          <w:szCs w:val="24"/>
        </w:rPr>
        <w:t>ого сельского поселения следующее дополнение:</w:t>
      </w:r>
    </w:p>
    <w:p w:rsidR="0082389E" w:rsidRPr="00022E04" w:rsidRDefault="0082389E" w:rsidP="00022E0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 Часть 5 статьи 22</w:t>
      </w:r>
      <w:r w:rsidR="00B36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389E">
        <w:rPr>
          <w:rFonts w:ascii="Times New Roman" w:eastAsia="Times New Roman" w:hAnsi="Times New Roman" w:cs="Times New Roman"/>
          <w:sz w:val="24"/>
          <w:szCs w:val="24"/>
        </w:rPr>
        <w:t>дополнить абзацем следующего содержания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2389E" w:rsidRDefault="0082389E" w:rsidP="0002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2389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22E04">
        <w:rPr>
          <w:rFonts w:ascii="Times New Roman" w:eastAsia="Times New Roman" w:hAnsi="Times New Roman" w:cs="Times New Roman"/>
          <w:sz w:val="24"/>
          <w:szCs w:val="24"/>
        </w:rPr>
        <w:t>епутату муниципального комитета Григорьевского сельского поселения</w:t>
      </w:r>
      <w:r w:rsidRPr="0082389E">
        <w:rPr>
          <w:rFonts w:ascii="Times New Roman" w:eastAsia="Times New Roman" w:hAnsi="Times New Roman" w:cs="Times New Roman"/>
          <w:sz w:val="24"/>
          <w:szCs w:val="24"/>
        </w:rPr>
        <w:t xml:space="preserve"> для осуществления своих полномочий на непостоянной основе гарантируется сохранение мест</w:t>
      </w:r>
      <w:r w:rsidR="00E3237C">
        <w:rPr>
          <w:rFonts w:ascii="Times New Roman" w:eastAsia="Times New Roman" w:hAnsi="Times New Roman" w:cs="Times New Roman"/>
          <w:sz w:val="24"/>
          <w:szCs w:val="24"/>
        </w:rPr>
        <w:t xml:space="preserve">а работы (должности) на период, </w:t>
      </w:r>
      <w:bookmarkStart w:id="0" w:name="_GoBack"/>
      <w:bookmarkEnd w:id="0"/>
      <w:r w:rsidRPr="0082389E">
        <w:rPr>
          <w:rFonts w:ascii="Times New Roman" w:eastAsia="Times New Roman" w:hAnsi="Times New Roman" w:cs="Times New Roman"/>
          <w:sz w:val="24"/>
          <w:szCs w:val="24"/>
        </w:rPr>
        <w:t>продолжительность которого</w:t>
      </w:r>
      <w:r w:rsidR="00BB414E">
        <w:rPr>
          <w:rFonts w:ascii="Times New Roman" w:eastAsia="Times New Roman" w:hAnsi="Times New Roman" w:cs="Times New Roman"/>
          <w:sz w:val="24"/>
          <w:szCs w:val="24"/>
        </w:rPr>
        <w:t xml:space="preserve"> составляет в совокупности пять </w:t>
      </w:r>
      <w:r w:rsidR="00BB414E" w:rsidRPr="00BB414E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в месяц</w:t>
      </w:r>
      <w:proofErr w:type="gramStart"/>
      <w:r w:rsidR="00BB414E" w:rsidRPr="00BB414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D33C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7023" w:rsidRPr="0082389E" w:rsidRDefault="005D7023" w:rsidP="00022E0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5D7023" w:rsidRPr="005D7023" w:rsidRDefault="005D7023" w:rsidP="005D70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023">
        <w:rPr>
          <w:rFonts w:ascii="Times New Roman" w:hAnsi="Times New Roman" w:cs="Times New Roman"/>
          <w:sz w:val="24"/>
          <w:szCs w:val="24"/>
        </w:rPr>
        <w:t>2. Направить настоящее решение в  Главное Управление Министерства юстиции Российской Федерации по Приморскому краю для государственной регистрации.</w:t>
      </w:r>
    </w:p>
    <w:p w:rsidR="005D7023" w:rsidRPr="005D7023" w:rsidRDefault="005D7023" w:rsidP="005D70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2E04" w:rsidRPr="005D7023" w:rsidRDefault="005D7023" w:rsidP="005D70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023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государственной регистрации в  Главном Управлении Министерства юстиции Российской Федерации по Приморскому краю со дня его официального обнародования в местах установленных Уставом Григорьевского сельского поселения.</w:t>
      </w:r>
    </w:p>
    <w:p w:rsidR="00022E04" w:rsidRPr="005D7023" w:rsidRDefault="00022E04" w:rsidP="005D70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2E04" w:rsidRDefault="00022E04" w:rsidP="00022E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E04" w:rsidRDefault="00022E04" w:rsidP="00022E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E04" w:rsidRPr="009109F3" w:rsidRDefault="00022E04" w:rsidP="00022E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09F3">
        <w:rPr>
          <w:rFonts w:ascii="Times New Roman" w:hAnsi="Times New Roman" w:cs="Times New Roman"/>
          <w:sz w:val="24"/>
          <w:szCs w:val="24"/>
        </w:rPr>
        <w:t xml:space="preserve">Глава Григорьевского сельского поселения                                </w:t>
      </w:r>
      <w:r w:rsidR="00B3621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109F3">
        <w:rPr>
          <w:rFonts w:ascii="Times New Roman" w:hAnsi="Times New Roman" w:cs="Times New Roman"/>
          <w:sz w:val="24"/>
          <w:szCs w:val="24"/>
        </w:rPr>
        <w:t xml:space="preserve">   А.С. </w:t>
      </w:r>
      <w:proofErr w:type="spellStart"/>
      <w:r w:rsidRPr="009109F3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022E04" w:rsidRPr="009109F3" w:rsidRDefault="00022E04" w:rsidP="00022E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E04" w:rsidRPr="009109F3" w:rsidRDefault="00022E04" w:rsidP="00022E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09F3">
        <w:rPr>
          <w:rFonts w:ascii="Times New Roman" w:hAnsi="Times New Roman" w:cs="Times New Roman"/>
          <w:sz w:val="24"/>
          <w:szCs w:val="24"/>
        </w:rPr>
        <w:t>Председатель муниципального комитета</w:t>
      </w:r>
    </w:p>
    <w:p w:rsidR="00022E04" w:rsidRPr="009109F3" w:rsidRDefault="00022E04" w:rsidP="00022E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09F3">
        <w:rPr>
          <w:rFonts w:ascii="Times New Roman" w:hAnsi="Times New Roman" w:cs="Times New Roman"/>
          <w:sz w:val="24"/>
          <w:szCs w:val="24"/>
        </w:rPr>
        <w:t xml:space="preserve">Григорьевского сельского поселения                                          </w:t>
      </w:r>
      <w:r w:rsidR="005D7023">
        <w:rPr>
          <w:rFonts w:ascii="Times New Roman" w:hAnsi="Times New Roman" w:cs="Times New Roman"/>
          <w:sz w:val="24"/>
          <w:szCs w:val="24"/>
        </w:rPr>
        <w:t xml:space="preserve"> </w:t>
      </w:r>
      <w:r w:rsidR="00B3621B">
        <w:rPr>
          <w:rFonts w:ascii="Times New Roman" w:hAnsi="Times New Roman" w:cs="Times New Roman"/>
          <w:sz w:val="24"/>
          <w:szCs w:val="24"/>
        </w:rPr>
        <w:t xml:space="preserve">                       Н.П. Ефремова </w:t>
      </w:r>
    </w:p>
    <w:sectPr w:rsidR="00022E04" w:rsidRPr="009109F3" w:rsidSect="0038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92227"/>
    <w:multiLevelType w:val="multilevel"/>
    <w:tmpl w:val="8A72D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389E"/>
    <w:rsid w:val="00022E04"/>
    <w:rsid w:val="00190262"/>
    <w:rsid w:val="0038655B"/>
    <w:rsid w:val="005D7023"/>
    <w:rsid w:val="0082389E"/>
    <w:rsid w:val="0085164C"/>
    <w:rsid w:val="00A358EA"/>
    <w:rsid w:val="00B3621B"/>
    <w:rsid w:val="00BB414E"/>
    <w:rsid w:val="00D33C8A"/>
    <w:rsid w:val="00E3237C"/>
    <w:rsid w:val="00EB1453"/>
    <w:rsid w:val="00EF6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E0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2020-10-15T00:58:00Z</cp:lastPrinted>
  <dcterms:created xsi:type="dcterms:W3CDTF">2020-07-26T23:23:00Z</dcterms:created>
  <dcterms:modified xsi:type="dcterms:W3CDTF">2020-10-15T00:58:00Z</dcterms:modified>
</cp:coreProperties>
</file>