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62" w:rsidRDefault="00865462" w:rsidP="00865462">
      <w:pPr>
        <w:tabs>
          <w:tab w:val="center" w:pos="1962"/>
          <w:tab w:val="center" w:pos="4677"/>
        </w:tabs>
        <w:spacing w:after="0" w:line="240" w:lineRule="auto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41910</wp:posOffset>
            </wp:positionV>
            <wp:extent cx="733425" cy="428625"/>
            <wp:effectExtent l="19050" t="0" r="9525" b="0"/>
            <wp:wrapSquare wrapText="righ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 xml:space="preserve">                            </w:t>
      </w:r>
      <w:r>
        <w:rPr>
          <w:sz w:val="26"/>
          <w:szCs w:val="26"/>
        </w:rPr>
        <w:tab/>
      </w:r>
    </w:p>
    <w:p w:rsidR="00865462" w:rsidRDefault="00865462" w:rsidP="00865462">
      <w:pPr>
        <w:tabs>
          <w:tab w:val="center" w:pos="1962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</w:t>
      </w:r>
    </w:p>
    <w:p w:rsidR="00865462" w:rsidRDefault="00865462" w:rsidP="00865462">
      <w:pPr>
        <w:tabs>
          <w:tab w:val="center" w:pos="1962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5462" w:rsidRDefault="00865462" w:rsidP="00865462">
      <w:pPr>
        <w:tabs>
          <w:tab w:val="center" w:pos="4677"/>
          <w:tab w:val="left" w:pos="807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МУНИЦИПАЛЬНЫЙ КОМИТЕТ</w:t>
      </w:r>
    </w:p>
    <w:p w:rsidR="00865462" w:rsidRDefault="00865462" w:rsidP="008654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ГРИГОРЬЕВСКОГО СЕЛЬСКОГО ПОСЕЛЕНИЯ</w:t>
      </w:r>
    </w:p>
    <w:p w:rsidR="00865462" w:rsidRDefault="00865462" w:rsidP="008654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МИХАЙЛОВСКОГО МУНИЦИПАЛЬНОГО РАЙОНА</w:t>
      </w:r>
    </w:p>
    <w:p w:rsidR="00865462" w:rsidRDefault="00865462" w:rsidP="00865462">
      <w:pPr>
        <w:tabs>
          <w:tab w:val="center" w:pos="4677"/>
          <w:tab w:val="left" w:pos="843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865462" w:rsidRDefault="00865462" w:rsidP="008654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65462" w:rsidRDefault="00865462" w:rsidP="0086546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РЕШЕНИЕ</w:t>
      </w:r>
    </w:p>
    <w:p w:rsidR="00865462" w:rsidRDefault="00865462" w:rsidP="008654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5462" w:rsidRDefault="00865462" w:rsidP="0086546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17.08.2020г.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Григорьевка                                                        №</w:t>
      </w:r>
      <w:r w:rsidR="003F2353">
        <w:rPr>
          <w:rFonts w:ascii="Times New Roman" w:hAnsi="Times New Roman" w:cs="Times New Roman"/>
          <w:sz w:val="26"/>
          <w:szCs w:val="26"/>
        </w:rPr>
        <w:t>14</w:t>
      </w:r>
    </w:p>
    <w:p w:rsidR="00865462" w:rsidRDefault="00865462" w:rsidP="0086546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5462" w:rsidRDefault="00865462" w:rsidP="0086546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5462" w:rsidRDefault="00865462" w:rsidP="0086546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отставке Главы Григорьевского сельского поселения </w:t>
      </w:r>
    </w:p>
    <w:p w:rsidR="00865462" w:rsidRDefault="00865462" w:rsidP="0086546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собственному желанию</w:t>
      </w:r>
    </w:p>
    <w:p w:rsidR="00865462" w:rsidRPr="00865462" w:rsidRDefault="00865462" w:rsidP="00865462">
      <w:pPr>
        <w:pStyle w:val="2"/>
        <w:jc w:val="both"/>
        <w:rPr>
          <w:b w:val="0"/>
          <w:sz w:val="24"/>
          <w:szCs w:val="24"/>
        </w:rPr>
      </w:pPr>
      <w:r w:rsidRPr="00346EA5">
        <w:rPr>
          <w:color w:val="333333"/>
          <w:sz w:val="24"/>
          <w:szCs w:val="24"/>
        </w:rPr>
        <w:t xml:space="preserve">     </w:t>
      </w:r>
      <w:proofErr w:type="gramStart"/>
      <w:r w:rsidRPr="00346EA5">
        <w:rPr>
          <w:b w:val="0"/>
          <w:color w:val="333333"/>
          <w:sz w:val="24"/>
          <w:szCs w:val="24"/>
        </w:rPr>
        <w:t>В соответствии с</w:t>
      </w:r>
      <w:r>
        <w:rPr>
          <w:b w:val="0"/>
          <w:color w:val="333333"/>
          <w:sz w:val="24"/>
          <w:szCs w:val="24"/>
        </w:rPr>
        <w:t xml:space="preserve"> пунктом 2 части 6 статьи 36</w:t>
      </w:r>
      <w:r w:rsidRPr="00346EA5">
        <w:rPr>
          <w:b w:val="0"/>
          <w:sz w:val="24"/>
          <w:szCs w:val="24"/>
        </w:rPr>
        <w:t xml:space="preserve"> </w:t>
      </w:r>
      <w:r>
        <w:rPr>
          <w:b w:val="0"/>
          <w:color w:val="333333"/>
          <w:sz w:val="24"/>
          <w:szCs w:val="24"/>
        </w:rPr>
        <w:t xml:space="preserve">Федерального закона </w:t>
      </w:r>
      <w:r w:rsidRPr="00346EA5">
        <w:rPr>
          <w:b w:val="0"/>
          <w:color w:val="333333"/>
          <w:sz w:val="24"/>
          <w:szCs w:val="24"/>
        </w:rPr>
        <w:t xml:space="preserve"> от 06.10.2003г. </w:t>
      </w:r>
      <w:r>
        <w:rPr>
          <w:b w:val="0"/>
          <w:color w:val="333333"/>
          <w:sz w:val="24"/>
          <w:szCs w:val="24"/>
        </w:rPr>
        <w:t xml:space="preserve">     </w:t>
      </w:r>
      <w:r w:rsidRPr="00346EA5">
        <w:rPr>
          <w:b w:val="0"/>
          <w:color w:val="333333"/>
          <w:sz w:val="24"/>
          <w:szCs w:val="24"/>
        </w:rPr>
        <w:t xml:space="preserve">№ 131-ФЗ «Об общих принципах организации местного самоуправления  в Российской Федерации», </w:t>
      </w:r>
      <w:r>
        <w:rPr>
          <w:b w:val="0"/>
          <w:color w:val="333333"/>
          <w:sz w:val="24"/>
          <w:szCs w:val="24"/>
        </w:rPr>
        <w:t xml:space="preserve"> пунктом 2 части 7 статьи 24 Устава</w:t>
      </w:r>
      <w:r w:rsidRPr="00865462">
        <w:rPr>
          <w:b w:val="0"/>
          <w:color w:val="333333"/>
          <w:sz w:val="24"/>
          <w:szCs w:val="24"/>
        </w:rPr>
        <w:t xml:space="preserve"> </w:t>
      </w:r>
      <w:r w:rsidRPr="00346EA5">
        <w:rPr>
          <w:b w:val="0"/>
          <w:color w:val="333333"/>
          <w:sz w:val="24"/>
          <w:szCs w:val="24"/>
        </w:rPr>
        <w:t>Григорьевского сельского поселения</w:t>
      </w:r>
      <w:r>
        <w:rPr>
          <w:b w:val="0"/>
          <w:color w:val="333333"/>
          <w:sz w:val="24"/>
          <w:szCs w:val="24"/>
        </w:rPr>
        <w:t xml:space="preserve">, на основании письменного заявления Главы Григорьевского сельского поселения </w:t>
      </w:r>
      <w:proofErr w:type="spellStart"/>
      <w:r>
        <w:rPr>
          <w:b w:val="0"/>
          <w:color w:val="333333"/>
          <w:sz w:val="24"/>
          <w:szCs w:val="24"/>
        </w:rPr>
        <w:t>Дрёмина</w:t>
      </w:r>
      <w:proofErr w:type="spellEnd"/>
      <w:r>
        <w:rPr>
          <w:b w:val="0"/>
          <w:color w:val="333333"/>
          <w:sz w:val="24"/>
          <w:szCs w:val="24"/>
        </w:rPr>
        <w:t xml:space="preserve"> Александра Степановича о досрочном прекращении полномочий</w:t>
      </w:r>
      <w:r w:rsidRPr="00346EA5">
        <w:rPr>
          <w:b w:val="0"/>
          <w:color w:val="333333"/>
          <w:sz w:val="24"/>
          <w:szCs w:val="24"/>
        </w:rPr>
        <w:t xml:space="preserve">, муниципальный </w:t>
      </w:r>
      <w:r w:rsidRPr="00865462">
        <w:rPr>
          <w:b w:val="0"/>
          <w:color w:val="333333"/>
          <w:sz w:val="24"/>
          <w:szCs w:val="24"/>
        </w:rPr>
        <w:t xml:space="preserve">комитет </w:t>
      </w:r>
      <w:r>
        <w:rPr>
          <w:b w:val="0"/>
          <w:color w:val="333333"/>
          <w:sz w:val="24"/>
          <w:szCs w:val="24"/>
        </w:rPr>
        <w:t>Г</w:t>
      </w:r>
      <w:r w:rsidRPr="00865462">
        <w:rPr>
          <w:b w:val="0"/>
          <w:color w:val="333333"/>
          <w:sz w:val="24"/>
          <w:szCs w:val="24"/>
        </w:rPr>
        <w:t>ригорьевского</w:t>
      </w:r>
      <w:r>
        <w:rPr>
          <w:b w:val="0"/>
          <w:color w:val="333333"/>
          <w:sz w:val="24"/>
          <w:szCs w:val="24"/>
        </w:rPr>
        <w:t xml:space="preserve"> сельского поселения</w:t>
      </w:r>
      <w:r w:rsidRPr="00865462">
        <w:rPr>
          <w:b w:val="0"/>
          <w:color w:val="333333"/>
          <w:sz w:val="24"/>
          <w:szCs w:val="24"/>
        </w:rPr>
        <w:t xml:space="preserve"> </w:t>
      </w:r>
      <w:proofErr w:type="gramEnd"/>
    </w:p>
    <w:p w:rsidR="00865462" w:rsidRPr="00346EA5" w:rsidRDefault="00865462" w:rsidP="00865462">
      <w:pPr>
        <w:spacing w:after="240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proofErr w:type="gramStart"/>
      <w:r w:rsidRPr="00346EA5">
        <w:rPr>
          <w:rFonts w:ascii="Times New Roman" w:hAnsi="Times New Roman" w:cs="Times New Roman"/>
          <w:b/>
          <w:color w:val="333333"/>
          <w:sz w:val="24"/>
          <w:szCs w:val="24"/>
        </w:rPr>
        <w:t>Р</w:t>
      </w:r>
      <w:proofErr w:type="gramEnd"/>
      <w:r w:rsidRPr="00346EA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Е Ш И Л:</w:t>
      </w:r>
    </w:p>
    <w:p w:rsidR="00865462" w:rsidRPr="00865462" w:rsidRDefault="00865462" w:rsidP="00865462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5462">
        <w:rPr>
          <w:rFonts w:ascii="Times New Roman" w:hAnsi="Times New Roman" w:cs="Times New Roman"/>
          <w:bCs/>
          <w:sz w:val="24"/>
          <w:szCs w:val="24"/>
        </w:rPr>
        <w:t xml:space="preserve">Принять отставку по собственному желанию Главы Григорьевского сельского поселения </w:t>
      </w:r>
      <w:proofErr w:type="spellStart"/>
      <w:r w:rsidRPr="00865462">
        <w:rPr>
          <w:rFonts w:ascii="Times New Roman" w:hAnsi="Times New Roman" w:cs="Times New Roman"/>
          <w:bCs/>
          <w:sz w:val="24"/>
          <w:szCs w:val="24"/>
        </w:rPr>
        <w:t>Дрёмин</w:t>
      </w:r>
      <w:r w:rsidR="002C5F38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="002C5F38">
        <w:rPr>
          <w:rFonts w:ascii="Times New Roman" w:hAnsi="Times New Roman" w:cs="Times New Roman"/>
          <w:bCs/>
          <w:sz w:val="24"/>
          <w:szCs w:val="24"/>
        </w:rPr>
        <w:t xml:space="preserve"> Александра Степановича 18 августа</w:t>
      </w:r>
      <w:r w:rsidRPr="00865462">
        <w:rPr>
          <w:rFonts w:ascii="Times New Roman" w:hAnsi="Times New Roman" w:cs="Times New Roman"/>
          <w:bCs/>
          <w:sz w:val="24"/>
          <w:szCs w:val="24"/>
        </w:rPr>
        <w:t xml:space="preserve">  2020 года.</w:t>
      </w:r>
    </w:p>
    <w:p w:rsidR="00865462" w:rsidRDefault="002C5F38" w:rsidP="00865462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с 19 августа</w:t>
      </w:r>
      <w:r w:rsidR="00865462">
        <w:rPr>
          <w:rFonts w:ascii="Times New Roman" w:hAnsi="Times New Roman" w:cs="Times New Roman"/>
          <w:sz w:val="24"/>
          <w:szCs w:val="24"/>
        </w:rPr>
        <w:t xml:space="preserve"> 2020 года исполняющим обязанности Главы администрации Григорьевского сельского поселения Заставную</w:t>
      </w:r>
      <w:r>
        <w:rPr>
          <w:rFonts w:ascii="Times New Roman" w:hAnsi="Times New Roman" w:cs="Times New Roman"/>
          <w:sz w:val="24"/>
          <w:szCs w:val="24"/>
        </w:rPr>
        <w:t xml:space="preserve"> Любовь Фёдоровну в соответствии со ст. 24 ч. 9 Устава Григорьевского сельского поселения.</w:t>
      </w:r>
    </w:p>
    <w:p w:rsidR="002C5F38" w:rsidRPr="00865462" w:rsidRDefault="002C5F38" w:rsidP="00865462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Разместить настоящее решение на официальном сайте администрации Гри</w:t>
      </w:r>
      <w:r w:rsidR="003E132A">
        <w:rPr>
          <w:rFonts w:ascii="Times New Roman" w:hAnsi="Times New Roman" w:cs="Times New Roman"/>
          <w:sz w:val="24"/>
          <w:szCs w:val="24"/>
        </w:rPr>
        <w:t>горьевского сельского поселения</w:t>
      </w:r>
      <w:r w:rsidR="003E132A" w:rsidRPr="003E132A">
        <w:rPr>
          <w:rFonts w:ascii="Times New Roman" w:hAnsi="Times New Roman" w:cs="Times New Roman"/>
          <w:sz w:val="24"/>
          <w:szCs w:val="24"/>
        </w:rPr>
        <w:t xml:space="preserve"> </w:t>
      </w:r>
      <w:r w:rsidR="00FF7EEA">
        <w:rPr>
          <w:rFonts w:ascii="Times New Roman" w:hAnsi="Times New Roman" w:cs="Times New Roman"/>
          <w:sz w:val="24"/>
          <w:szCs w:val="24"/>
        </w:rPr>
        <w:t xml:space="preserve"> </w:t>
      </w:r>
      <w:r w:rsidR="003E132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3E132A" w:rsidRPr="003E132A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="003E132A">
        <w:rPr>
          <w:rFonts w:ascii="Times New Roman" w:hAnsi="Times New Roman" w:cs="Times New Roman"/>
          <w:sz w:val="24"/>
          <w:szCs w:val="24"/>
        </w:rPr>
        <w:t>григорьевка</w:t>
      </w:r>
      <w:proofErr w:type="gramStart"/>
      <w:r w:rsidR="003E132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E132A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3E132A">
        <w:rPr>
          <w:rFonts w:ascii="Times New Roman" w:hAnsi="Times New Roman" w:cs="Times New Roman"/>
          <w:sz w:val="24"/>
          <w:szCs w:val="24"/>
        </w:rPr>
        <w:t>/.</w:t>
      </w:r>
    </w:p>
    <w:p w:rsidR="00865462" w:rsidRPr="00346EA5" w:rsidRDefault="002C5F38" w:rsidP="00865462">
      <w:pPr>
        <w:pStyle w:val="21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4</w:t>
      </w:r>
      <w:r w:rsidR="00865462" w:rsidRPr="00346EA5">
        <w:rPr>
          <w:color w:val="FF0000"/>
          <w:sz w:val="24"/>
          <w:szCs w:val="24"/>
        </w:rPr>
        <w:t xml:space="preserve">. </w:t>
      </w:r>
      <w:r w:rsidR="00865462" w:rsidRPr="00346EA5">
        <w:rPr>
          <w:sz w:val="24"/>
          <w:szCs w:val="24"/>
        </w:rPr>
        <w:t xml:space="preserve">Настоящее </w:t>
      </w:r>
      <w:r w:rsidR="005A674E">
        <w:rPr>
          <w:sz w:val="24"/>
          <w:szCs w:val="24"/>
        </w:rPr>
        <w:t>р</w:t>
      </w:r>
      <w:r w:rsidR="00865462" w:rsidRPr="00346EA5">
        <w:rPr>
          <w:sz w:val="24"/>
          <w:szCs w:val="24"/>
        </w:rPr>
        <w:t>ешение вступает в силу со дня его официального обнародования.</w:t>
      </w:r>
    </w:p>
    <w:p w:rsidR="00061D16" w:rsidRDefault="00061D16" w:rsidP="0086546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61D16" w:rsidRDefault="00061D16" w:rsidP="0086546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61D16" w:rsidRDefault="00061D16" w:rsidP="0086546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65462" w:rsidRDefault="002C5F38" w:rsidP="00865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муниципального комитета</w:t>
      </w:r>
    </w:p>
    <w:p w:rsidR="005A674E" w:rsidRDefault="002C5F38" w:rsidP="00865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Григорьевского сельского поселения                                                               И.Ф. Марченко</w:t>
      </w:r>
    </w:p>
    <w:p w:rsidR="005A674E" w:rsidRPr="005A674E" w:rsidRDefault="005A674E" w:rsidP="005A674E">
      <w:pPr>
        <w:rPr>
          <w:rFonts w:ascii="Times New Roman" w:hAnsi="Times New Roman" w:cs="Times New Roman"/>
          <w:sz w:val="24"/>
          <w:szCs w:val="24"/>
        </w:rPr>
      </w:pPr>
    </w:p>
    <w:p w:rsidR="005A674E" w:rsidRPr="005A674E" w:rsidRDefault="005A674E" w:rsidP="005A674E">
      <w:pPr>
        <w:rPr>
          <w:rFonts w:ascii="Times New Roman" w:hAnsi="Times New Roman" w:cs="Times New Roman"/>
          <w:sz w:val="24"/>
          <w:szCs w:val="24"/>
        </w:rPr>
      </w:pPr>
    </w:p>
    <w:p w:rsidR="005A674E" w:rsidRPr="005A674E" w:rsidRDefault="005A674E" w:rsidP="005A674E">
      <w:pPr>
        <w:rPr>
          <w:rFonts w:ascii="Times New Roman" w:hAnsi="Times New Roman" w:cs="Times New Roman"/>
          <w:sz w:val="24"/>
          <w:szCs w:val="24"/>
        </w:rPr>
      </w:pPr>
    </w:p>
    <w:p w:rsidR="005A674E" w:rsidRPr="005A674E" w:rsidRDefault="005A674E" w:rsidP="005A674E">
      <w:pPr>
        <w:rPr>
          <w:rFonts w:ascii="Times New Roman" w:hAnsi="Times New Roman" w:cs="Times New Roman"/>
          <w:sz w:val="24"/>
          <w:szCs w:val="24"/>
        </w:rPr>
      </w:pPr>
    </w:p>
    <w:p w:rsidR="005A674E" w:rsidRDefault="005A674E" w:rsidP="005A674E">
      <w:pPr>
        <w:rPr>
          <w:rFonts w:ascii="Times New Roman" w:hAnsi="Times New Roman" w:cs="Times New Roman"/>
          <w:sz w:val="24"/>
          <w:szCs w:val="24"/>
        </w:rPr>
      </w:pPr>
    </w:p>
    <w:p w:rsidR="002C5F38" w:rsidRDefault="002C5F38" w:rsidP="005A674E">
      <w:pPr>
        <w:rPr>
          <w:rFonts w:ascii="Times New Roman" w:hAnsi="Times New Roman" w:cs="Times New Roman"/>
          <w:sz w:val="24"/>
          <w:szCs w:val="24"/>
        </w:rPr>
      </w:pPr>
    </w:p>
    <w:p w:rsidR="005A674E" w:rsidRPr="005A674E" w:rsidRDefault="005A674E" w:rsidP="005A674E">
      <w:pPr>
        <w:rPr>
          <w:rFonts w:ascii="Times New Roman" w:hAnsi="Times New Roman" w:cs="Times New Roman"/>
          <w:sz w:val="24"/>
          <w:szCs w:val="24"/>
        </w:rPr>
      </w:pPr>
    </w:p>
    <w:sectPr w:rsidR="005A674E" w:rsidRPr="005A674E" w:rsidSect="00A11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101F"/>
    <w:multiLevelType w:val="hybridMultilevel"/>
    <w:tmpl w:val="2534AD64"/>
    <w:lvl w:ilvl="0" w:tplc="652E16B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462"/>
    <w:rsid w:val="00061D16"/>
    <w:rsid w:val="002C5F38"/>
    <w:rsid w:val="003E132A"/>
    <w:rsid w:val="003F2353"/>
    <w:rsid w:val="004158B1"/>
    <w:rsid w:val="005A40DA"/>
    <w:rsid w:val="005A674E"/>
    <w:rsid w:val="00865462"/>
    <w:rsid w:val="00F51D93"/>
    <w:rsid w:val="00FF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93"/>
  </w:style>
  <w:style w:type="paragraph" w:styleId="2">
    <w:name w:val="heading 2"/>
    <w:basedOn w:val="a"/>
    <w:link w:val="20"/>
    <w:uiPriority w:val="9"/>
    <w:semiHidden/>
    <w:unhideWhenUsed/>
    <w:qFormat/>
    <w:rsid w:val="008654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6546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65462"/>
    <w:rPr>
      <w:color w:val="0000FF"/>
      <w:u w:val="single"/>
    </w:rPr>
  </w:style>
  <w:style w:type="paragraph" w:styleId="21">
    <w:name w:val="Body Text Indent 2"/>
    <w:basedOn w:val="a"/>
    <w:link w:val="22"/>
    <w:semiHidden/>
    <w:unhideWhenUsed/>
    <w:rsid w:val="008654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865462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8654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2020-08-17T00:05:00Z</cp:lastPrinted>
  <dcterms:created xsi:type="dcterms:W3CDTF">2020-08-10T23:58:00Z</dcterms:created>
  <dcterms:modified xsi:type="dcterms:W3CDTF">2020-08-17T00:06:00Z</dcterms:modified>
</cp:coreProperties>
</file>