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48" w:rsidRDefault="001F7B48">
      <w:pPr>
        <w:rPr>
          <w:rStyle w:val="blk"/>
        </w:rPr>
      </w:pPr>
    </w:p>
    <w:p w:rsidR="001F7B48" w:rsidRPr="009D3AFC" w:rsidRDefault="001F7B48" w:rsidP="001F7B48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-204470</wp:posOffset>
            </wp:positionV>
            <wp:extent cx="732155" cy="431165"/>
            <wp:effectExtent l="19050" t="0" r="0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A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1F7B48" w:rsidRPr="00E87972" w:rsidRDefault="001F7B48" w:rsidP="001F7B48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 xml:space="preserve">                                  МУНИЦИПАЛЬНЫЙ КОМИТЕТ</w:t>
      </w:r>
    </w:p>
    <w:p w:rsidR="001F7B48" w:rsidRPr="00E87972" w:rsidRDefault="001F7B48" w:rsidP="001F7B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 xml:space="preserve"> ГРИГОРЬЕВСКОГО СЕЛЬСКОГО ПОСЕЛЕНИЯ</w:t>
      </w:r>
    </w:p>
    <w:p w:rsidR="001F7B48" w:rsidRPr="00E87972" w:rsidRDefault="001F7B48" w:rsidP="001F7B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 xml:space="preserve"> МИХАЙЛОВСКОГО МУНИЦИПАЛЬНОГО РАЙОНА </w:t>
      </w:r>
    </w:p>
    <w:p w:rsidR="001F7B48" w:rsidRPr="00E87972" w:rsidRDefault="001F7B48" w:rsidP="001F7B48">
      <w:pPr>
        <w:tabs>
          <w:tab w:val="center" w:pos="4677"/>
          <w:tab w:val="left" w:pos="843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ab/>
        <w:t>ПРИМОРСКОГО КРАЯ</w:t>
      </w:r>
      <w:r w:rsidRPr="00E87972">
        <w:rPr>
          <w:rFonts w:ascii="Times New Roman" w:hAnsi="Times New Roman" w:cs="Times New Roman"/>
          <w:sz w:val="26"/>
          <w:szCs w:val="26"/>
        </w:rPr>
        <w:tab/>
      </w:r>
      <w:r w:rsidRPr="00E8797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7B48" w:rsidRPr="00E87972" w:rsidRDefault="001F7B48" w:rsidP="001F7B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F7B48" w:rsidRPr="00E87972" w:rsidRDefault="001F7B48" w:rsidP="001F7B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F7B48" w:rsidRPr="009D3AFC" w:rsidRDefault="001F7B48" w:rsidP="001F7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48" w:rsidRPr="00E87972" w:rsidRDefault="001E7396" w:rsidP="001F7B4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13.12</w:t>
      </w:r>
      <w:r w:rsidR="001F7B48">
        <w:rPr>
          <w:rFonts w:ascii="Times New Roman" w:hAnsi="Times New Roman" w:cs="Times New Roman"/>
          <w:sz w:val="26"/>
          <w:szCs w:val="26"/>
        </w:rPr>
        <w:t>.</w:t>
      </w:r>
      <w:r w:rsidR="001F7B48" w:rsidRPr="00E87972">
        <w:rPr>
          <w:rFonts w:ascii="Times New Roman" w:hAnsi="Times New Roman" w:cs="Times New Roman"/>
          <w:sz w:val="26"/>
          <w:szCs w:val="26"/>
        </w:rPr>
        <w:t xml:space="preserve">2019г.                                 </w:t>
      </w:r>
      <w:r w:rsidR="001F7B48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1F7B48" w:rsidRPr="00E8797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F7B48" w:rsidRPr="00E87972">
        <w:rPr>
          <w:rFonts w:ascii="Times New Roman" w:hAnsi="Times New Roman" w:cs="Times New Roman"/>
          <w:sz w:val="26"/>
          <w:szCs w:val="26"/>
        </w:rPr>
        <w:t xml:space="preserve">. Григорьевка                       </w:t>
      </w:r>
      <w:r w:rsidR="001F7B4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F7B48" w:rsidRPr="00E8797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29</w:t>
      </w:r>
      <w:r w:rsidR="001F7B48" w:rsidRPr="00E879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7B48" w:rsidRPr="00E87972" w:rsidRDefault="001F7B48" w:rsidP="001F7B48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F7B48" w:rsidRDefault="001F7B48" w:rsidP="001F7B48">
      <w:pPr>
        <w:tabs>
          <w:tab w:val="left" w:pos="1843"/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в Устав </w:t>
      </w:r>
    </w:p>
    <w:p w:rsidR="001F7B48" w:rsidRPr="00E87972" w:rsidRDefault="001F7B48" w:rsidP="001F7B48">
      <w:pPr>
        <w:tabs>
          <w:tab w:val="left" w:pos="1843"/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Григорьевского сельского поселения</w:t>
      </w:r>
    </w:p>
    <w:p w:rsidR="001F7B48" w:rsidRPr="00E87972" w:rsidRDefault="001F7B48" w:rsidP="001F7B4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7B48" w:rsidRPr="00E87972" w:rsidRDefault="001F7B48" w:rsidP="001E7396">
      <w:pPr>
        <w:jc w:val="both"/>
        <w:rPr>
          <w:rFonts w:ascii="Times New Roman" w:hAnsi="Times New Roman" w:cs="Times New Roman"/>
          <w:sz w:val="26"/>
          <w:szCs w:val="26"/>
        </w:rPr>
      </w:pPr>
      <w:r w:rsidRPr="00E87972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E87972">
        <w:rPr>
          <w:rFonts w:ascii="Times New Roman" w:hAnsi="Times New Roman" w:cs="Times New Roman"/>
          <w:sz w:val="26"/>
          <w:szCs w:val="26"/>
        </w:rPr>
        <w:t>В соответствии с Федеральным законом  от 06.10.2003 г. № 131-ФЗ «Об общих принципах организации местного самоуправления в Российской Федерации», Федеральным законом от 02.08.2019г№283-ФЗ  «О внесении изменений в Градостроительный кодекс Российской Федерации и отдельные законодательные акты Российской Федерации», Федеральным законом  от 26.07.2019 г№228-ФЗ «О внесении изменений в статью 40 Федерального закона «Об общих принципах организации местного самоуправления в Российской</w:t>
      </w:r>
      <w:proofErr w:type="gramEnd"/>
      <w:r w:rsidRPr="00E87972">
        <w:rPr>
          <w:rFonts w:ascii="Times New Roman" w:hAnsi="Times New Roman" w:cs="Times New Roman"/>
          <w:sz w:val="26"/>
          <w:szCs w:val="26"/>
        </w:rPr>
        <w:t xml:space="preserve"> Федерации» и статью 13.1 Федерального закона «О противодействии коррупции», Уставом Григорьевского сельского поселения, муниципальный комитет</w:t>
      </w:r>
    </w:p>
    <w:p w:rsidR="001F7B48" w:rsidRPr="00E87972" w:rsidRDefault="001F7B48" w:rsidP="001F7B4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1F7B48" w:rsidRPr="00E87972" w:rsidRDefault="001F7B48" w:rsidP="001F7B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7B48" w:rsidRDefault="001F7B48" w:rsidP="001F7B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972">
        <w:rPr>
          <w:rFonts w:ascii="Times New Roman" w:hAnsi="Times New Roman" w:cs="Times New Roman"/>
          <w:sz w:val="26"/>
          <w:szCs w:val="26"/>
        </w:rPr>
        <w:t>Внести в Устав Григорьевского сельского поселения следующие изменения и дополнения:</w:t>
      </w:r>
    </w:p>
    <w:p w:rsidR="001F7B48" w:rsidRPr="00E87972" w:rsidRDefault="001F7B48" w:rsidP="001F7B48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E879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</w:t>
      </w:r>
    </w:p>
    <w:p w:rsidR="001F7B48" w:rsidRPr="001E7396" w:rsidRDefault="001F7B48" w:rsidP="001F7B48">
      <w:pPr>
        <w:rPr>
          <w:rFonts w:ascii="Times New Roman" w:hAnsi="Times New Roman" w:cs="Times New Roman"/>
          <w:sz w:val="26"/>
          <w:szCs w:val="26"/>
        </w:rPr>
      </w:pPr>
      <w:r w:rsidRPr="001E7396">
        <w:rPr>
          <w:rFonts w:ascii="Times New Roman" w:hAnsi="Times New Roman" w:cs="Times New Roman"/>
          <w:sz w:val="26"/>
          <w:szCs w:val="26"/>
        </w:rPr>
        <w:t>1.1   Статью 4  Устава дополнить пунктом 14 следующего содержания:</w:t>
      </w:r>
    </w:p>
    <w:p w:rsidR="001F7B48" w:rsidRPr="001E7396" w:rsidRDefault="001F7B48" w:rsidP="00615CA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7396">
        <w:rPr>
          <w:rFonts w:ascii="Times New Roman" w:hAnsi="Times New Roman" w:cs="Times New Roman"/>
          <w:sz w:val="26"/>
          <w:szCs w:val="26"/>
        </w:rPr>
        <w:t xml:space="preserve">«14) </w:t>
      </w:r>
      <w:r w:rsidRPr="001E7396">
        <w:rPr>
          <w:rStyle w:val="blk"/>
          <w:rFonts w:ascii="Times New Roman" w:hAnsi="Times New Roman" w:cs="Times New Roman"/>
          <w:sz w:val="26"/>
          <w:szCs w:val="26"/>
        </w:rPr>
        <w:t xml:space="preserve">Принятие в соответствии с гражданским </w:t>
      </w:r>
      <w:hyperlink r:id="rId6" w:anchor="dst11034" w:history="1">
        <w:r w:rsidRPr="001E739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1E7396">
        <w:rPr>
          <w:rStyle w:val="blk"/>
          <w:rFonts w:ascii="Times New Roman" w:hAnsi="Times New Roman" w:cs="Times New Roman"/>
          <w:sz w:val="26"/>
          <w:szCs w:val="26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7" w:anchor="dst100464" w:history="1">
        <w:r w:rsidRPr="001E739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правилами</w:t>
        </w:r>
      </w:hyperlink>
      <w:r w:rsidRPr="001E7396">
        <w:rPr>
          <w:rStyle w:val="blk"/>
          <w:rFonts w:ascii="Times New Roman" w:hAnsi="Times New Roman" w:cs="Times New Roman"/>
          <w:sz w:val="26"/>
          <w:szCs w:val="26"/>
        </w:rPr>
        <w:t xml:space="preserve"> землепользования и застройки, </w:t>
      </w:r>
      <w:hyperlink r:id="rId8" w:anchor="dst1657" w:history="1">
        <w:r w:rsidRPr="001E739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документацией</w:t>
        </w:r>
      </w:hyperlink>
      <w:r w:rsidRPr="001E7396">
        <w:rPr>
          <w:rStyle w:val="blk"/>
          <w:rFonts w:ascii="Times New Roman" w:hAnsi="Times New Roman" w:cs="Times New Roman"/>
          <w:sz w:val="26"/>
          <w:szCs w:val="26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законами;»</w:t>
      </w:r>
      <w:proofErr w:type="gramEnd"/>
    </w:p>
    <w:p w:rsidR="001F7B48" w:rsidRPr="001E7396" w:rsidRDefault="001F7B48" w:rsidP="001F7B48">
      <w:pPr>
        <w:rPr>
          <w:rFonts w:ascii="Times New Roman" w:hAnsi="Times New Roman" w:cs="Times New Roman"/>
          <w:sz w:val="26"/>
          <w:szCs w:val="26"/>
        </w:rPr>
      </w:pPr>
      <w:r w:rsidRPr="001E7396">
        <w:rPr>
          <w:rFonts w:ascii="Times New Roman" w:hAnsi="Times New Roman" w:cs="Times New Roman"/>
          <w:sz w:val="26"/>
          <w:szCs w:val="26"/>
        </w:rPr>
        <w:t>1.2</w:t>
      </w:r>
      <w:proofErr w:type="gramStart"/>
      <w:r w:rsidRPr="001E7396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1E7396">
        <w:rPr>
          <w:rFonts w:ascii="Times New Roman" w:hAnsi="Times New Roman" w:cs="Times New Roman"/>
          <w:sz w:val="26"/>
          <w:szCs w:val="26"/>
        </w:rPr>
        <w:t>нести в  статью 22 Устава следующие изменения:</w:t>
      </w:r>
    </w:p>
    <w:p w:rsidR="001E7396" w:rsidRDefault="001F7B48" w:rsidP="001E739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1E7396">
        <w:rPr>
          <w:sz w:val="26"/>
          <w:szCs w:val="26"/>
        </w:rPr>
        <w:t>1) часть 7.1 изложить в следующей редакции:</w:t>
      </w:r>
    </w:p>
    <w:p w:rsidR="001F7B48" w:rsidRPr="00E87972" w:rsidRDefault="001F7B48" w:rsidP="001E739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87972">
        <w:rPr>
          <w:sz w:val="26"/>
          <w:szCs w:val="26"/>
        </w:rPr>
        <w:lastRenderedPageBreak/>
        <w:t xml:space="preserve">"7.1.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E87972">
        <w:rPr>
          <w:sz w:val="26"/>
          <w:szCs w:val="26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Pr="00E87972">
        <w:rPr>
          <w:sz w:val="26"/>
          <w:szCs w:val="26"/>
        </w:rPr>
        <w:t xml:space="preserve"> </w:t>
      </w:r>
      <w:proofErr w:type="gramStart"/>
      <w:r w:rsidRPr="00E87972">
        <w:rPr>
          <w:sz w:val="26"/>
          <w:szCs w:val="26"/>
        </w:rPr>
        <w:t>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 Федеральным законом  от 06.10.2003г. №131-ФЗ «Об общих принципах организации местного самоуправления в Российской Федерации» ";</w:t>
      </w:r>
      <w:proofErr w:type="gramEnd"/>
    </w:p>
    <w:p w:rsidR="001F7B48" w:rsidRPr="00E87972" w:rsidRDefault="001F7B48" w:rsidP="001F7B4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87972">
        <w:rPr>
          <w:sz w:val="26"/>
          <w:szCs w:val="26"/>
        </w:rPr>
        <w:t xml:space="preserve">2) часть 7.3 после слов "выборного должностного лица местного самоуправления" дополнить словами "или </w:t>
      </w:r>
      <w:proofErr w:type="gramStart"/>
      <w:r w:rsidRPr="00E87972">
        <w:rPr>
          <w:sz w:val="26"/>
          <w:szCs w:val="26"/>
        </w:rPr>
        <w:t>применении</w:t>
      </w:r>
      <w:proofErr w:type="gramEnd"/>
      <w:r w:rsidRPr="00E87972">
        <w:rPr>
          <w:sz w:val="26"/>
          <w:szCs w:val="26"/>
        </w:rPr>
        <w:t xml:space="preserve"> в отношении указанных лиц иной меры ответственности";</w:t>
      </w:r>
    </w:p>
    <w:p w:rsidR="001F7B48" w:rsidRPr="00E87972" w:rsidRDefault="001F7B48" w:rsidP="001F7B4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87972">
        <w:rPr>
          <w:sz w:val="26"/>
          <w:szCs w:val="26"/>
        </w:rPr>
        <w:t>3) дополнить частью 7.3-1 следующего содержания:</w:t>
      </w:r>
    </w:p>
    <w:p w:rsidR="001F7B48" w:rsidRPr="00E87972" w:rsidRDefault="001F7B48" w:rsidP="001F7B4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87972">
        <w:rPr>
          <w:sz w:val="26"/>
          <w:szCs w:val="26"/>
        </w:rPr>
        <w:t xml:space="preserve">"7.3-1. </w:t>
      </w:r>
      <w:proofErr w:type="gramStart"/>
      <w:r w:rsidRPr="00E87972">
        <w:rPr>
          <w:sz w:val="26"/>
          <w:szCs w:val="26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1F7B48" w:rsidRPr="00E87972" w:rsidRDefault="001F7B48" w:rsidP="001F7B4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87972">
        <w:rPr>
          <w:sz w:val="26"/>
          <w:szCs w:val="26"/>
        </w:rPr>
        <w:t>1) предупреждение;</w:t>
      </w:r>
    </w:p>
    <w:p w:rsidR="001F7B48" w:rsidRPr="00E87972" w:rsidRDefault="001F7B48" w:rsidP="001F7B4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87972">
        <w:rPr>
          <w:sz w:val="26"/>
          <w:szCs w:val="26"/>
        </w:rPr>
        <w:t>2) освобождение депутата, члена выборного органа местного самоуправления от должности в муниципальном комитете Григорьевского сельского поселения, выборном органе местного самоуправления с лишением права занимать должности в муниципальном комитете Григорьевского сельского поселения, выборном органе местного самоуправления до прекращения срока его полномочий;</w:t>
      </w:r>
    </w:p>
    <w:p w:rsidR="001F7B48" w:rsidRPr="00E87972" w:rsidRDefault="001F7B48" w:rsidP="001F7B4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87972">
        <w:rPr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F7B48" w:rsidRPr="00E87972" w:rsidRDefault="001F7B48" w:rsidP="001F7B4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87972">
        <w:rPr>
          <w:sz w:val="26"/>
          <w:szCs w:val="26"/>
        </w:rPr>
        <w:t>4) запрет занимать должности в муниципальном комитете Григорьевского сельского поселения, выборном органе местного самоуправления до прекращения срока его полномочий;</w:t>
      </w:r>
    </w:p>
    <w:p w:rsidR="001F7B48" w:rsidRPr="00E87972" w:rsidRDefault="001F7B48" w:rsidP="001F7B4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87972">
        <w:rPr>
          <w:sz w:val="26"/>
          <w:szCs w:val="26"/>
        </w:rPr>
        <w:t xml:space="preserve">5) запрет исполнять полномочия на постоянной основе до прекращения срока </w:t>
      </w:r>
      <w:r w:rsidRPr="00E87972">
        <w:rPr>
          <w:sz w:val="26"/>
          <w:szCs w:val="26"/>
        </w:rPr>
        <w:lastRenderedPageBreak/>
        <w:t>его полномочий</w:t>
      </w:r>
      <w:proofErr w:type="gramStart"/>
      <w:r w:rsidRPr="00E87972">
        <w:rPr>
          <w:sz w:val="26"/>
          <w:szCs w:val="26"/>
        </w:rPr>
        <w:t>.";</w:t>
      </w:r>
      <w:proofErr w:type="gramEnd"/>
    </w:p>
    <w:p w:rsidR="001F7B48" w:rsidRPr="00E87972" w:rsidRDefault="001F7B48" w:rsidP="001F7B4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87972">
        <w:rPr>
          <w:sz w:val="26"/>
          <w:szCs w:val="26"/>
        </w:rPr>
        <w:t>4) дополнить частью 7.3-2 следующего содержания:</w:t>
      </w:r>
    </w:p>
    <w:p w:rsidR="001F7B48" w:rsidRPr="00E87972" w:rsidRDefault="001F7B48" w:rsidP="001F7B4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87972">
        <w:rPr>
          <w:sz w:val="26"/>
          <w:szCs w:val="26"/>
        </w:rPr>
        <w:t>"7.3-2.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настоящей статьи, определяется муниципальным правовым актом в соответствии с законом Приморского края</w:t>
      </w:r>
      <w:proofErr w:type="gramStart"/>
      <w:r w:rsidRPr="00E87972">
        <w:rPr>
          <w:sz w:val="26"/>
          <w:szCs w:val="26"/>
        </w:rPr>
        <w:t>."</w:t>
      </w:r>
      <w:proofErr w:type="gramEnd"/>
    </w:p>
    <w:p w:rsidR="001F7B48" w:rsidRPr="00E87972" w:rsidRDefault="001F7B48" w:rsidP="001F7B4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7B48" w:rsidRPr="0088664C" w:rsidRDefault="001F7B48" w:rsidP="001F7B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664C">
        <w:rPr>
          <w:rFonts w:ascii="Times New Roman" w:hAnsi="Times New Roman" w:cs="Times New Roman"/>
          <w:b/>
          <w:sz w:val="26"/>
          <w:szCs w:val="26"/>
        </w:rPr>
        <w:t>2.</w:t>
      </w:r>
      <w:r w:rsidRPr="0088664C">
        <w:rPr>
          <w:rFonts w:ascii="Times New Roman" w:hAnsi="Times New Roman" w:cs="Times New Roman"/>
          <w:sz w:val="26"/>
          <w:szCs w:val="26"/>
        </w:rPr>
        <w:t xml:space="preserve"> Направить настоящее решение в  Главное Управление Министерства юстиции Российской Федерации по Приморскому краю для государственной регистрации.</w:t>
      </w:r>
    </w:p>
    <w:p w:rsidR="001F7B48" w:rsidRPr="0088664C" w:rsidRDefault="001F7B48" w:rsidP="001F7B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664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7B48" w:rsidRPr="0088664C" w:rsidRDefault="001F7B48" w:rsidP="001F7B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664C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88664C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государственной регистрации в  Главном Управлении Министерства юстиции Российской Федерации по Приморскому краю со дня его официального обнародования в местах установленных Уставом Григорьевского сельского поселения.</w:t>
      </w:r>
    </w:p>
    <w:p w:rsidR="001F7B48" w:rsidRPr="00E87972" w:rsidRDefault="001F7B48" w:rsidP="001F7B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7B48" w:rsidRPr="00E87972" w:rsidRDefault="001F7B48" w:rsidP="001F7B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7B48" w:rsidRDefault="001F7B48" w:rsidP="001F7B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9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7B48" w:rsidRPr="00E87972" w:rsidRDefault="001F7B48" w:rsidP="001F7B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972">
        <w:rPr>
          <w:rFonts w:ascii="Times New Roman" w:hAnsi="Times New Roman" w:cs="Times New Roman"/>
          <w:sz w:val="26"/>
          <w:szCs w:val="26"/>
        </w:rPr>
        <w:t xml:space="preserve">Глава Григорьевского сельского поселения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87972">
        <w:rPr>
          <w:rFonts w:ascii="Times New Roman" w:hAnsi="Times New Roman" w:cs="Times New Roman"/>
          <w:sz w:val="26"/>
          <w:szCs w:val="26"/>
        </w:rPr>
        <w:t xml:space="preserve">А.С. </w:t>
      </w:r>
      <w:proofErr w:type="spellStart"/>
      <w:r w:rsidRPr="00E87972">
        <w:rPr>
          <w:rFonts w:ascii="Times New Roman" w:hAnsi="Times New Roman" w:cs="Times New Roman"/>
          <w:sz w:val="26"/>
          <w:szCs w:val="26"/>
        </w:rPr>
        <w:t>Дрёмин</w:t>
      </w:r>
      <w:proofErr w:type="spellEnd"/>
    </w:p>
    <w:p w:rsidR="001F7B48" w:rsidRPr="00E87972" w:rsidRDefault="001F7B48" w:rsidP="001F7B4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7B48" w:rsidRPr="00E87972" w:rsidRDefault="001F7B48" w:rsidP="001F7B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972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1F7B48" w:rsidRPr="00E87972" w:rsidRDefault="001F7B48" w:rsidP="001F7B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972">
        <w:rPr>
          <w:rFonts w:ascii="Times New Roman" w:hAnsi="Times New Roman" w:cs="Times New Roman"/>
          <w:sz w:val="26"/>
          <w:szCs w:val="26"/>
        </w:rPr>
        <w:t xml:space="preserve">Григорьевского сельского поселения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87972">
        <w:rPr>
          <w:rFonts w:ascii="Times New Roman" w:hAnsi="Times New Roman" w:cs="Times New Roman"/>
          <w:sz w:val="26"/>
          <w:szCs w:val="26"/>
        </w:rPr>
        <w:t xml:space="preserve">  И.Ф. Марченко</w:t>
      </w:r>
    </w:p>
    <w:p w:rsidR="001F7B48" w:rsidRPr="00E87972" w:rsidRDefault="001F7B48" w:rsidP="001F7B48">
      <w:pPr>
        <w:pStyle w:val="a4"/>
        <w:ind w:left="708"/>
        <w:rPr>
          <w:rFonts w:ascii="Times New Roman" w:hAnsi="Times New Roman"/>
          <w:sz w:val="26"/>
          <w:szCs w:val="26"/>
        </w:rPr>
      </w:pPr>
    </w:p>
    <w:p w:rsidR="001F7B48" w:rsidRPr="00E87972" w:rsidRDefault="001F7B48" w:rsidP="001F7B4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7B48" w:rsidRPr="00E87972" w:rsidRDefault="001F7B48" w:rsidP="001F7B48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1F7B48" w:rsidRPr="00E87972" w:rsidRDefault="001F7B48" w:rsidP="001F7B48">
      <w:pPr>
        <w:rPr>
          <w:color w:val="FF0000"/>
          <w:sz w:val="26"/>
          <w:szCs w:val="26"/>
        </w:rPr>
      </w:pPr>
    </w:p>
    <w:p w:rsidR="001F7B48" w:rsidRPr="00E87972" w:rsidRDefault="001F7B48" w:rsidP="001F7B48">
      <w:pPr>
        <w:rPr>
          <w:color w:val="FF0000"/>
          <w:sz w:val="26"/>
          <w:szCs w:val="26"/>
        </w:rPr>
      </w:pPr>
    </w:p>
    <w:p w:rsidR="001F7B48" w:rsidRPr="00E87972" w:rsidRDefault="001F7B48" w:rsidP="001F7B48">
      <w:pPr>
        <w:rPr>
          <w:color w:val="FF0000"/>
          <w:sz w:val="26"/>
          <w:szCs w:val="26"/>
        </w:rPr>
      </w:pPr>
    </w:p>
    <w:p w:rsidR="001F7B48" w:rsidRPr="00E87972" w:rsidRDefault="001F7B48" w:rsidP="001F7B48">
      <w:pPr>
        <w:rPr>
          <w:color w:val="FF0000"/>
          <w:sz w:val="26"/>
          <w:szCs w:val="26"/>
        </w:rPr>
      </w:pPr>
    </w:p>
    <w:p w:rsidR="001F7B48" w:rsidRPr="00E87972" w:rsidRDefault="001F7B48" w:rsidP="001F7B48">
      <w:pPr>
        <w:rPr>
          <w:color w:val="FF0000"/>
          <w:sz w:val="26"/>
          <w:szCs w:val="26"/>
        </w:rPr>
      </w:pPr>
    </w:p>
    <w:p w:rsidR="001F7B48" w:rsidRPr="00E87972" w:rsidRDefault="001F7B48" w:rsidP="001F7B48">
      <w:pPr>
        <w:rPr>
          <w:color w:val="FF0000"/>
          <w:sz w:val="26"/>
          <w:szCs w:val="26"/>
        </w:rPr>
      </w:pPr>
    </w:p>
    <w:p w:rsidR="001F7B48" w:rsidRPr="00E87972" w:rsidRDefault="001F7B48" w:rsidP="001F7B48">
      <w:pPr>
        <w:rPr>
          <w:color w:val="FF0000"/>
          <w:sz w:val="26"/>
          <w:szCs w:val="26"/>
        </w:rPr>
      </w:pPr>
    </w:p>
    <w:p w:rsidR="001F7B48" w:rsidRDefault="001F7B48" w:rsidP="001F7B48">
      <w:pPr>
        <w:rPr>
          <w:color w:val="FF0000"/>
        </w:rPr>
      </w:pPr>
    </w:p>
    <w:p w:rsidR="001F7B48" w:rsidRDefault="001F7B48" w:rsidP="001F7B48">
      <w:pPr>
        <w:rPr>
          <w:color w:val="FF0000"/>
        </w:rPr>
      </w:pPr>
    </w:p>
    <w:sectPr w:rsidR="001F7B48" w:rsidSect="0009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2227"/>
    <w:multiLevelType w:val="multilevel"/>
    <w:tmpl w:val="8A72D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01C"/>
    <w:rsid w:val="0009293A"/>
    <w:rsid w:val="001E7396"/>
    <w:rsid w:val="001F7B48"/>
    <w:rsid w:val="0021701C"/>
    <w:rsid w:val="00354BFE"/>
    <w:rsid w:val="003A105D"/>
    <w:rsid w:val="00615CA8"/>
    <w:rsid w:val="006B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1701C"/>
  </w:style>
  <w:style w:type="character" w:styleId="a3">
    <w:name w:val="Hyperlink"/>
    <w:basedOn w:val="a0"/>
    <w:uiPriority w:val="99"/>
    <w:semiHidden/>
    <w:unhideWhenUsed/>
    <w:rsid w:val="0021701C"/>
    <w:rPr>
      <w:color w:val="0000FF"/>
      <w:u w:val="single"/>
    </w:rPr>
  </w:style>
  <w:style w:type="paragraph" w:customStyle="1" w:styleId="ConsPlusNormal">
    <w:name w:val="ConsPlusNormal"/>
    <w:rsid w:val="001F7B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F7B4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152/2a679030b1fbedead6215f4726b6f38c0f46b8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152/7b81874f50ed9cd03230f753e5c5a4b03ef9092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0453/f670878d88ab83726bd1804b82668b84b027802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4294967278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2019-12-12T00:28:00Z</cp:lastPrinted>
  <dcterms:created xsi:type="dcterms:W3CDTF">2019-12-08T23:35:00Z</dcterms:created>
  <dcterms:modified xsi:type="dcterms:W3CDTF">2019-12-12T00:41:00Z</dcterms:modified>
</cp:coreProperties>
</file>