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0" w:rsidRPr="00B05D61" w:rsidRDefault="00D96170" w:rsidP="00D96170">
      <w:pPr>
        <w:tabs>
          <w:tab w:val="center" w:pos="196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5D6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33425" cy="428625"/>
            <wp:effectExtent l="19050" t="0" r="952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D61">
        <w:rPr>
          <w:rFonts w:ascii="Times New Roman" w:hAnsi="Times New Roman" w:cs="Times New Roman"/>
          <w:sz w:val="26"/>
          <w:szCs w:val="26"/>
        </w:rPr>
        <w:tab/>
      </w:r>
      <w:r w:rsidR="0082559B" w:rsidRPr="00B05D6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05D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6170" w:rsidRPr="00B05D61" w:rsidRDefault="00D96170" w:rsidP="00D96170">
      <w:pPr>
        <w:tabs>
          <w:tab w:val="center" w:pos="196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6170" w:rsidRPr="00B05D61" w:rsidRDefault="00D96170" w:rsidP="00D96170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5D61">
        <w:rPr>
          <w:rFonts w:ascii="Times New Roman" w:hAnsi="Times New Roman" w:cs="Times New Roman"/>
          <w:b/>
          <w:sz w:val="26"/>
          <w:szCs w:val="26"/>
        </w:rPr>
        <w:tab/>
      </w:r>
    </w:p>
    <w:p w:rsidR="00D96170" w:rsidRPr="00B05D61" w:rsidRDefault="00D96170" w:rsidP="00A34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D6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D96170" w:rsidRPr="00B05D61" w:rsidRDefault="00D96170" w:rsidP="00A34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D61">
        <w:rPr>
          <w:rFonts w:ascii="Times New Roman" w:hAnsi="Times New Roman" w:cs="Times New Roman"/>
          <w:b/>
          <w:sz w:val="26"/>
          <w:szCs w:val="26"/>
        </w:rPr>
        <w:t>ГРИГОРЬЕВСКОГО  СЕЛЬСКОГО ПОСЕЛЕНИЯ</w:t>
      </w:r>
    </w:p>
    <w:p w:rsidR="00D96170" w:rsidRPr="00B05D61" w:rsidRDefault="00D96170" w:rsidP="00A34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D61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D96170" w:rsidRPr="00B05D61" w:rsidRDefault="00D96170" w:rsidP="00A34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D61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D96170" w:rsidRPr="00B05D61" w:rsidRDefault="00D96170" w:rsidP="00D9617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96170" w:rsidRPr="00B05D61" w:rsidRDefault="00D96170" w:rsidP="00D961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D61" w:rsidRDefault="00D96170" w:rsidP="00B05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D6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05D6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РЕШЕНИЕ                                                 </w:t>
      </w:r>
    </w:p>
    <w:p w:rsidR="00B05D61" w:rsidRDefault="00B05D61" w:rsidP="00B05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6170" w:rsidRPr="00B05D61" w:rsidRDefault="00A434AF" w:rsidP="00B05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D61">
        <w:rPr>
          <w:rFonts w:ascii="Times New Roman" w:hAnsi="Times New Roman" w:cs="Times New Roman"/>
          <w:sz w:val="26"/>
          <w:szCs w:val="26"/>
        </w:rPr>
        <w:t xml:space="preserve">  29.10.</w:t>
      </w:r>
      <w:r w:rsidR="00D96170" w:rsidRPr="00B05D61">
        <w:rPr>
          <w:rFonts w:ascii="Times New Roman" w:hAnsi="Times New Roman" w:cs="Times New Roman"/>
          <w:sz w:val="26"/>
          <w:szCs w:val="26"/>
        </w:rPr>
        <w:t xml:space="preserve">2019г.     </w:t>
      </w:r>
      <w:r w:rsidR="00B05D6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96170" w:rsidRPr="00B05D61">
        <w:rPr>
          <w:rFonts w:ascii="Times New Roman" w:hAnsi="Times New Roman" w:cs="Times New Roman"/>
          <w:sz w:val="26"/>
          <w:szCs w:val="26"/>
        </w:rPr>
        <w:t xml:space="preserve"> </w:t>
      </w:r>
      <w:r w:rsidR="00B05D61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="00D96170" w:rsidRPr="00B05D6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96170" w:rsidRPr="00B05D61">
        <w:rPr>
          <w:rFonts w:ascii="Times New Roman" w:hAnsi="Times New Roman" w:cs="Times New Roman"/>
          <w:sz w:val="26"/>
          <w:szCs w:val="26"/>
        </w:rPr>
        <w:t xml:space="preserve">. Григорьевка                                             </w:t>
      </w:r>
      <w:r w:rsidR="00B05D61">
        <w:rPr>
          <w:rFonts w:ascii="Times New Roman" w:hAnsi="Times New Roman" w:cs="Times New Roman"/>
          <w:sz w:val="26"/>
          <w:szCs w:val="26"/>
        </w:rPr>
        <w:t xml:space="preserve">    </w:t>
      </w:r>
      <w:r w:rsidR="00D96170" w:rsidRPr="00B05D61">
        <w:rPr>
          <w:rFonts w:ascii="Times New Roman" w:hAnsi="Times New Roman" w:cs="Times New Roman"/>
          <w:sz w:val="26"/>
          <w:szCs w:val="26"/>
        </w:rPr>
        <w:t xml:space="preserve">№ </w:t>
      </w:r>
      <w:r w:rsidRPr="00B05D61">
        <w:rPr>
          <w:rFonts w:ascii="Times New Roman" w:hAnsi="Times New Roman" w:cs="Times New Roman"/>
          <w:sz w:val="26"/>
          <w:szCs w:val="26"/>
        </w:rPr>
        <w:t>23</w:t>
      </w:r>
      <w:r w:rsidR="00D96170" w:rsidRPr="00B05D6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D96170" w:rsidRPr="00B05D61" w:rsidRDefault="00D96170" w:rsidP="00D961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6170" w:rsidRPr="00B05D61" w:rsidRDefault="00D96170" w:rsidP="00D961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D61" w:rsidRDefault="00D96170" w:rsidP="00D961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D61">
        <w:rPr>
          <w:rFonts w:ascii="Times New Roman" w:hAnsi="Times New Roman" w:cs="Times New Roman"/>
          <w:b/>
          <w:sz w:val="26"/>
          <w:szCs w:val="26"/>
        </w:rPr>
        <w:t>«Об установлении налога</w:t>
      </w:r>
    </w:p>
    <w:p w:rsidR="00B05D61" w:rsidRDefault="00D96170" w:rsidP="00B05D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D61">
        <w:rPr>
          <w:rFonts w:ascii="Times New Roman" w:hAnsi="Times New Roman" w:cs="Times New Roman"/>
          <w:b/>
          <w:sz w:val="26"/>
          <w:szCs w:val="26"/>
        </w:rPr>
        <w:t xml:space="preserve"> на имущество физических лиц на территории </w:t>
      </w:r>
    </w:p>
    <w:p w:rsidR="00D96170" w:rsidRPr="00B05D61" w:rsidRDefault="00D96170" w:rsidP="00B05D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D61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 на 2020 год».</w:t>
      </w:r>
    </w:p>
    <w:p w:rsidR="00D96170" w:rsidRPr="00B05D61" w:rsidRDefault="00D96170" w:rsidP="00D96170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6170" w:rsidRPr="00B05D61" w:rsidRDefault="00D96170" w:rsidP="00D9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5D61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B05D61">
        <w:rPr>
          <w:rFonts w:ascii="Times New Roman" w:hAnsi="Times New Roman" w:cs="Times New Roman"/>
          <w:sz w:val="26"/>
          <w:szCs w:val="26"/>
        </w:rPr>
        <w:t>В соответствии с главой 32 «Налог на имущество физических лиц» Налогового кодекса Российской Федерации, статьей 5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Приморского края от 05.07.2019 № 525-КЗ «О единой дате</w:t>
      </w:r>
      <w:proofErr w:type="gramEnd"/>
      <w:r w:rsidRPr="00B05D61">
        <w:rPr>
          <w:rFonts w:ascii="Times New Roman" w:hAnsi="Times New Roman" w:cs="Times New Roman"/>
          <w:sz w:val="26"/>
          <w:szCs w:val="26"/>
        </w:rPr>
        <w:t xml:space="preserve">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налогообложения»,  Уставом Григорьевского сельского поселения, муниципальный комитет</w:t>
      </w:r>
    </w:p>
    <w:p w:rsidR="00D96170" w:rsidRPr="00B05D61" w:rsidRDefault="00D96170" w:rsidP="00D96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170" w:rsidRPr="00B05D61" w:rsidRDefault="00D96170" w:rsidP="00D9617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05D61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B05D61">
        <w:rPr>
          <w:rFonts w:ascii="Times New Roman" w:hAnsi="Times New Roman" w:cs="Times New Roman"/>
          <w:b/>
          <w:bCs/>
          <w:sz w:val="26"/>
          <w:szCs w:val="26"/>
        </w:rPr>
        <w:t xml:space="preserve"> Е Ш И Л:</w:t>
      </w:r>
    </w:p>
    <w:p w:rsidR="00D96170" w:rsidRPr="00B05D61" w:rsidRDefault="00D96170" w:rsidP="0082559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D61">
        <w:rPr>
          <w:rFonts w:ascii="Times New Roman" w:hAnsi="Times New Roman" w:cs="Times New Roman"/>
          <w:sz w:val="26"/>
          <w:szCs w:val="26"/>
        </w:rPr>
        <w:t xml:space="preserve">1. Настоящим Решением   с 1 января 2020 года устанавливается и вводится на территории </w:t>
      </w:r>
      <w:r w:rsidRPr="00B05D6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05D61">
        <w:rPr>
          <w:rFonts w:ascii="Times New Roman" w:hAnsi="Times New Roman" w:cs="Times New Roman"/>
          <w:sz w:val="26"/>
          <w:szCs w:val="26"/>
        </w:rPr>
        <w:t>Григорьевского сельского поселения 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:rsidR="00D96170" w:rsidRPr="00B05D61" w:rsidRDefault="00D96170" w:rsidP="0082559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D61">
        <w:rPr>
          <w:rFonts w:ascii="Times New Roman" w:hAnsi="Times New Roman" w:cs="Times New Roman"/>
          <w:sz w:val="26"/>
          <w:szCs w:val="26"/>
        </w:rPr>
        <w:t xml:space="preserve">1.2.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 w:rsidRPr="00B05D61">
        <w:rPr>
          <w:rFonts w:ascii="Times New Roman" w:hAnsi="Times New Roman" w:cs="Times New Roman"/>
          <w:sz w:val="26"/>
          <w:szCs w:val="26"/>
        </w:rPr>
        <w:t>налога</w:t>
      </w:r>
      <w:proofErr w:type="gramEnd"/>
      <w:r w:rsidRPr="00B05D61">
        <w:rPr>
          <w:rFonts w:ascii="Times New Roman" w:hAnsi="Times New Roman" w:cs="Times New Roman"/>
          <w:sz w:val="26"/>
          <w:szCs w:val="26"/>
        </w:rPr>
        <w:t xml:space="preserve"> и другие элементы обложения налогом на имущество физических лиц определены </w:t>
      </w:r>
      <w:hyperlink r:id="rId6" w:history="1">
        <w:r w:rsidRPr="00B05D61">
          <w:rPr>
            <w:rFonts w:ascii="Times New Roman" w:hAnsi="Times New Roman" w:cs="Times New Roman"/>
            <w:sz w:val="26"/>
            <w:szCs w:val="26"/>
          </w:rPr>
          <w:t>главой 3</w:t>
        </w:r>
      </w:hyperlink>
      <w:r w:rsidRPr="00B05D61">
        <w:rPr>
          <w:rFonts w:ascii="Times New Roman" w:hAnsi="Times New Roman" w:cs="Times New Roman"/>
          <w:sz w:val="26"/>
          <w:szCs w:val="26"/>
        </w:rPr>
        <w:t>2 «Налог на имущество физических лиц»  Налогового кодекса Российской Федерации.</w:t>
      </w:r>
    </w:p>
    <w:p w:rsidR="00204CA5" w:rsidRDefault="0082559B" w:rsidP="00B05D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5D61">
        <w:rPr>
          <w:rFonts w:ascii="Times New Roman" w:hAnsi="Times New Roman" w:cs="Times New Roman"/>
          <w:sz w:val="26"/>
          <w:szCs w:val="26"/>
        </w:rPr>
        <w:t xml:space="preserve">        </w:t>
      </w:r>
      <w:r w:rsidR="00D96170" w:rsidRPr="00B05D6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D96170" w:rsidRPr="00B05D61">
        <w:rPr>
          <w:rFonts w:ascii="Times New Roman" w:hAnsi="Times New Roman" w:cs="Times New Roman"/>
          <w:bCs/>
          <w:sz w:val="26"/>
          <w:szCs w:val="26"/>
        </w:rPr>
        <w:t xml:space="preserve">Налоговая база определяется в соответствии со статьями 402 «Налоговая база» и 403 «Порядок определения налоговой базы исходя из кадастровой стоимости объектов налогообложения» главы 32 «Налог на имущество физических лиц» Налогового кодекса Российской Федерации в отношении каждого объекта </w:t>
      </w:r>
      <w:r w:rsidR="00D96170" w:rsidRPr="00B05D6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налогообложения </w:t>
      </w:r>
      <w:r w:rsidR="00D96170" w:rsidRPr="00B05D61">
        <w:rPr>
          <w:rFonts w:ascii="Times New Roman" w:hAnsi="Times New Roman" w:cs="Times New Roman"/>
          <w:sz w:val="26"/>
          <w:szCs w:val="26"/>
        </w:rPr>
        <w:t xml:space="preserve">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7" w:history="1">
        <w:r w:rsidR="00D96170" w:rsidRPr="00B05D61">
          <w:rPr>
            <w:rFonts w:ascii="Times New Roman" w:hAnsi="Times New Roman" w:cs="Times New Roman"/>
            <w:sz w:val="26"/>
            <w:szCs w:val="26"/>
          </w:rPr>
          <w:t>налоговым периодом</w:t>
        </w:r>
      </w:hyperlink>
      <w:r w:rsidR="00D96170" w:rsidRPr="00B05D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5D61" w:rsidRPr="00B05D61" w:rsidRDefault="00B05D61" w:rsidP="00B05D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6B54" w:rsidRPr="00190FFF" w:rsidRDefault="00204CA5" w:rsidP="00190FFF">
      <w:pPr>
        <w:pStyle w:val="a5"/>
        <w:spacing w:line="276" w:lineRule="auto"/>
        <w:rPr>
          <w:b/>
          <w:sz w:val="26"/>
          <w:szCs w:val="26"/>
        </w:rPr>
      </w:pPr>
      <w:r w:rsidRPr="00B05D61">
        <w:rPr>
          <w:sz w:val="26"/>
          <w:szCs w:val="26"/>
        </w:rPr>
        <w:t xml:space="preserve">         </w:t>
      </w:r>
      <w:r w:rsidR="00D96170" w:rsidRPr="00B05D61">
        <w:rPr>
          <w:sz w:val="26"/>
          <w:szCs w:val="26"/>
        </w:rPr>
        <w:t>3</w:t>
      </w:r>
      <w:r w:rsidR="0082559B" w:rsidRPr="00B05D61">
        <w:rPr>
          <w:sz w:val="26"/>
          <w:szCs w:val="26"/>
        </w:rPr>
        <w:t xml:space="preserve">. </w:t>
      </w:r>
      <w:r w:rsidRPr="00B05D61">
        <w:rPr>
          <w:sz w:val="26"/>
          <w:szCs w:val="26"/>
        </w:rPr>
        <w:t>Установить следующие ставки налога:</w:t>
      </w:r>
    </w:p>
    <w:p w:rsidR="00526B54" w:rsidRPr="00526B54" w:rsidRDefault="00526B54" w:rsidP="00526B54">
      <w:pPr>
        <w:pStyle w:val="a7"/>
        <w:jc w:val="center"/>
      </w:pPr>
    </w:p>
    <w:tbl>
      <w:tblPr>
        <w:tblpPr w:leftFromText="180" w:rightFromText="180" w:vertAnchor="text" w:horzAnchor="margin" w:tblpX="108" w:tblpY="-250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1701"/>
      </w:tblGrid>
      <w:tr w:rsidR="00526B54" w:rsidRPr="00B05D61" w:rsidTr="008D53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F" w:rsidRPr="00B05D61" w:rsidRDefault="00A434AF" w:rsidP="008D5381">
            <w:pPr>
              <w:pStyle w:val="a7"/>
              <w:jc w:val="center"/>
              <w:rPr>
                <w:bCs/>
                <w:sz w:val="26"/>
                <w:szCs w:val="26"/>
              </w:rPr>
            </w:pPr>
          </w:p>
          <w:p w:rsidR="00526B54" w:rsidRPr="00B05D61" w:rsidRDefault="00A434AF" w:rsidP="008D5381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B05D61">
              <w:rPr>
                <w:bCs/>
                <w:sz w:val="26"/>
                <w:szCs w:val="26"/>
              </w:rPr>
              <w:t xml:space="preserve"> О</w:t>
            </w:r>
            <w:r w:rsidR="00526B54" w:rsidRPr="00B05D61">
              <w:rPr>
                <w:bCs/>
                <w:sz w:val="26"/>
                <w:szCs w:val="26"/>
              </w:rPr>
              <w:t>бъект</w:t>
            </w:r>
            <w:r w:rsidRPr="00B05D61">
              <w:rPr>
                <w:bCs/>
                <w:sz w:val="26"/>
                <w:szCs w:val="26"/>
              </w:rPr>
              <w:t xml:space="preserve">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B05D61" w:rsidRDefault="00A434AF" w:rsidP="008D5381">
            <w:pPr>
              <w:pStyle w:val="a7"/>
              <w:jc w:val="center"/>
              <w:rPr>
                <w:bCs/>
                <w:sz w:val="26"/>
                <w:szCs w:val="26"/>
              </w:rPr>
            </w:pPr>
            <w:r w:rsidRPr="00B05D61">
              <w:rPr>
                <w:bCs/>
                <w:sz w:val="26"/>
                <w:szCs w:val="26"/>
              </w:rPr>
              <w:t>Налоговая ставка</w:t>
            </w:r>
          </w:p>
          <w:p w:rsidR="00A434AF" w:rsidRPr="00B05D61" w:rsidRDefault="00A434AF" w:rsidP="008D5381">
            <w:pPr>
              <w:pStyle w:val="a7"/>
              <w:jc w:val="center"/>
              <w:rPr>
                <w:sz w:val="26"/>
                <w:szCs w:val="26"/>
              </w:rPr>
            </w:pPr>
            <w:r w:rsidRPr="00B05D61">
              <w:rPr>
                <w:bCs/>
                <w:sz w:val="26"/>
                <w:szCs w:val="26"/>
              </w:rPr>
              <w:t>( в процентах)</w:t>
            </w:r>
          </w:p>
        </w:tc>
      </w:tr>
      <w:tr w:rsidR="00526B54" w:rsidRPr="00B05D61" w:rsidTr="00204CA5">
        <w:trPr>
          <w:trHeight w:val="5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A5" w:rsidRPr="00B05D61" w:rsidRDefault="00A434AF" w:rsidP="008D5381">
            <w:pPr>
              <w:pStyle w:val="a7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 xml:space="preserve">1.Объект налогообложения, кадастровая стоимость которого </w:t>
            </w:r>
          </w:p>
          <w:p w:rsidR="00526B54" w:rsidRPr="00B05D61" w:rsidRDefault="00A434AF" w:rsidP="008D5381">
            <w:pPr>
              <w:pStyle w:val="a7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не превышает 300 миллионов рублей</w:t>
            </w:r>
            <w:r w:rsidR="00204CA5" w:rsidRPr="00B05D61">
              <w:rPr>
                <w:sz w:val="26"/>
                <w:szCs w:val="26"/>
              </w:rPr>
              <w:t xml:space="preserve"> </w:t>
            </w:r>
            <w:r w:rsidRPr="00B05D61">
              <w:rPr>
                <w:sz w:val="26"/>
                <w:szCs w:val="26"/>
              </w:rPr>
              <w:t>(включительно)</w:t>
            </w:r>
            <w:r w:rsidR="00420260" w:rsidRPr="00B05D61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B05D61" w:rsidRDefault="00526B54" w:rsidP="008D5381">
            <w:pPr>
              <w:pStyle w:val="a5"/>
              <w:jc w:val="center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 xml:space="preserve"> </w:t>
            </w:r>
          </w:p>
        </w:tc>
      </w:tr>
      <w:tr w:rsidR="00A434AF" w:rsidRPr="00B05D61" w:rsidTr="008D5381">
        <w:trPr>
          <w:trHeight w:val="3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F" w:rsidRPr="00B05D61" w:rsidRDefault="00A434AF" w:rsidP="008D5381">
            <w:pPr>
              <w:pStyle w:val="a7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Жилой дом, часть жилого дома;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F" w:rsidRPr="00B05D61" w:rsidRDefault="00420260" w:rsidP="008D5381">
            <w:pPr>
              <w:pStyle w:val="a5"/>
              <w:jc w:val="center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0,1</w:t>
            </w:r>
          </w:p>
        </w:tc>
      </w:tr>
      <w:tr w:rsidR="008D5381" w:rsidRPr="00B05D61" w:rsidTr="008D5381">
        <w:trPr>
          <w:trHeight w:val="30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1" w:rsidRPr="00B05D61" w:rsidRDefault="008D5381" w:rsidP="008D5381">
            <w:pPr>
              <w:pStyle w:val="a7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 xml:space="preserve"> Квартира, часть квартиры, 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1" w:rsidRPr="00B05D61" w:rsidRDefault="00420260" w:rsidP="008D5381">
            <w:pPr>
              <w:pStyle w:val="a5"/>
              <w:jc w:val="center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0,1</w:t>
            </w:r>
          </w:p>
        </w:tc>
      </w:tr>
      <w:tr w:rsidR="008D5381" w:rsidRPr="00B05D61" w:rsidTr="008D5381">
        <w:trPr>
          <w:trHeight w:val="5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1" w:rsidRPr="00B05D61" w:rsidRDefault="008D5381" w:rsidP="008D5381">
            <w:pPr>
              <w:pStyle w:val="a7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1" w:rsidRPr="00B05D61" w:rsidRDefault="00204CA5" w:rsidP="008D5381">
            <w:pPr>
              <w:pStyle w:val="a5"/>
              <w:jc w:val="center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0,1</w:t>
            </w:r>
          </w:p>
        </w:tc>
      </w:tr>
      <w:tr w:rsidR="008D5381" w:rsidRPr="00B05D61" w:rsidTr="008D5381">
        <w:trPr>
          <w:trHeight w:val="55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1" w:rsidRPr="00B05D61" w:rsidRDefault="008D5381" w:rsidP="008D5381">
            <w:pPr>
              <w:pStyle w:val="a7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 xml:space="preserve"> Единый недвижимый комплекс, в состав которого входит хотя бы один жилой дом;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1" w:rsidRPr="00B05D61" w:rsidRDefault="00204CA5" w:rsidP="008D5381">
            <w:pPr>
              <w:pStyle w:val="a5"/>
              <w:jc w:val="center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0,1</w:t>
            </w:r>
          </w:p>
        </w:tc>
      </w:tr>
      <w:tr w:rsidR="008D5381" w:rsidRPr="00B05D61" w:rsidTr="008D5381">
        <w:trPr>
          <w:trHeight w:val="25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1" w:rsidRPr="00B05D61" w:rsidRDefault="008D5381" w:rsidP="008D5381">
            <w:pPr>
              <w:pStyle w:val="a7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 xml:space="preserve">Гараж,  </w:t>
            </w:r>
            <w:proofErr w:type="spellStart"/>
            <w:r w:rsidRPr="00B05D61">
              <w:rPr>
                <w:sz w:val="26"/>
                <w:szCs w:val="26"/>
              </w:rPr>
              <w:t>машино-место</w:t>
            </w:r>
            <w:proofErr w:type="spellEnd"/>
            <w:r w:rsidRPr="00B05D61">
              <w:rPr>
                <w:sz w:val="26"/>
                <w:szCs w:val="26"/>
              </w:rPr>
              <w:t xml:space="preserve">, в том числе расположенные в объектах налогообложения, включенных в перечень, определяемый в соответствии с пунктом 7 статьи 378.2 Налогового кодекса Российской Федерации, объектах налогообложения, предусмотренных абзацем вторым пункта 10 статьи 378.2 Налогового кодекса Российской Федерации;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1" w:rsidRPr="00B05D61" w:rsidRDefault="00204CA5" w:rsidP="008D5381">
            <w:pPr>
              <w:pStyle w:val="a5"/>
              <w:jc w:val="center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0,1</w:t>
            </w:r>
          </w:p>
        </w:tc>
      </w:tr>
      <w:tr w:rsidR="008D5381" w:rsidRPr="00B05D61" w:rsidTr="008D5381">
        <w:trPr>
          <w:trHeight w:val="25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1" w:rsidRPr="00B05D61" w:rsidRDefault="008D5381" w:rsidP="008D5381">
            <w:pPr>
              <w:pStyle w:val="a7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81" w:rsidRPr="00B05D61" w:rsidRDefault="00204CA5" w:rsidP="008D5381">
            <w:pPr>
              <w:pStyle w:val="a5"/>
              <w:jc w:val="center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0,1</w:t>
            </w:r>
          </w:p>
        </w:tc>
      </w:tr>
      <w:tr w:rsidR="00526B54" w:rsidRPr="00B05D61" w:rsidTr="00420260">
        <w:trPr>
          <w:trHeight w:val="133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B05D61" w:rsidRDefault="00420260" w:rsidP="008D5381">
            <w:pPr>
              <w:pStyle w:val="a7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2. Объект налогообложения, включенный в перечень, определяемый в соответствии с пунктом 7 статьи</w:t>
            </w:r>
            <w:proofErr w:type="gramStart"/>
            <w:r w:rsidRPr="00B05D61">
              <w:rPr>
                <w:sz w:val="26"/>
                <w:szCs w:val="26"/>
              </w:rPr>
              <w:t>7</w:t>
            </w:r>
            <w:proofErr w:type="gramEnd"/>
            <w:r w:rsidRPr="00B05D61">
              <w:rPr>
                <w:sz w:val="26"/>
                <w:szCs w:val="26"/>
              </w:rPr>
              <w:t xml:space="preserve"> статьи 378.2 Налогового кодекса Российской Федерации, объект налогообложения, предусмотренный абзацем вторым пункта 10 статьи 378.2 Налогового кодекса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B05D61" w:rsidRDefault="00526B54" w:rsidP="008D5381">
            <w:pPr>
              <w:pStyle w:val="a5"/>
              <w:jc w:val="center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2</w:t>
            </w:r>
            <w:r w:rsidR="00204CA5" w:rsidRPr="00B05D61">
              <w:rPr>
                <w:sz w:val="26"/>
                <w:szCs w:val="26"/>
              </w:rPr>
              <w:t>,0</w:t>
            </w:r>
            <w:r w:rsidRPr="00B05D61">
              <w:rPr>
                <w:sz w:val="26"/>
                <w:szCs w:val="26"/>
              </w:rPr>
              <w:t xml:space="preserve"> </w:t>
            </w:r>
          </w:p>
        </w:tc>
      </w:tr>
      <w:tr w:rsidR="00420260" w:rsidRPr="00B05D61" w:rsidTr="00420260">
        <w:trPr>
          <w:trHeight w:val="52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0" w:rsidRPr="00B05D61" w:rsidRDefault="00420260" w:rsidP="008D5381">
            <w:pPr>
              <w:pStyle w:val="a7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3.Объект налогообложения, кадастровая стоимость которого превышает 300 миллионов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0" w:rsidRPr="00B05D61" w:rsidRDefault="00204CA5" w:rsidP="008D5381">
            <w:pPr>
              <w:pStyle w:val="a5"/>
              <w:jc w:val="center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2,0</w:t>
            </w:r>
          </w:p>
        </w:tc>
      </w:tr>
      <w:tr w:rsidR="00526B54" w:rsidRPr="00B05D61" w:rsidTr="008D53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B05D61" w:rsidRDefault="00420260" w:rsidP="008D5381">
            <w:pPr>
              <w:pStyle w:val="a5"/>
              <w:jc w:val="left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>4. П</w:t>
            </w:r>
            <w:r w:rsidR="00526B54" w:rsidRPr="00B05D61">
              <w:rPr>
                <w:sz w:val="26"/>
                <w:szCs w:val="26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4" w:rsidRPr="00B05D61" w:rsidRDefault="00526B54" w:rsidP="008D5381">
            <w:pPr>
              <w:pStyle w:val="a5"/>
              <w:jc w:val="center"/>
              <w:rPr>
                <w:sz w:val="26"/>
                <w:szCs w:val="26"/>
              </w:rPr>
            </w:pPr>
            <w:r w:rsidRPr="00B05D61">
              <w:rPr>
                <w:sz w:val="26"/>
                <w:szCs w:val="26"/>
              </w:rPr>
              <w:t xml:space="preserve">0,5 </w:t>
            </w:r>
          </w:p>
        </w:tc>
      </w:tr>
    </w:tbl>
    <w:p w:rsidR="00B05D61" w:rsidRDefault="0082559B" w:rsidP="00B0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D61">
        <w:rPr>
          <w:rFonts w:ascii="Times New Roman" w:hAnsi="Times New Roman"/>
          <w:sz w:val="26"/>
          <w:szCs w:val="26"/>
        </w:rPr>
        <w:t xml:space="preserve">        </w:t>
      </w:r>
      <w:r w:rsidR="00A434AF" w:rsidRPr="00B05D61">
        <w:rPr>
          <w:rFonts w:ascii="Times New Roman" w:hAnsi="Times New Roman"/>
          <w:sz w:val="26"/>
          <w:szCs w:val="26"/>
        </w:rPr>
        <w:t xml:space="preserve"> 4</w:t>
      </w:r>
      <w:r w:rsidR="00D96170" w:rsidRPr="00B05D61">
        <w:rPr>
          <w:rFonts w:ascii="Times New Roman" w:hAnsi="Times New Roman"/>
          <w:sz w:val="26"/>
          <w:szCs w:val="26"/>
        </w:rPr>
        <w:t xml:space="preserve">.  </w:t>
      </w:r>
      <w:r w:rsidR="00D96170" w:rsidRPr="00B05D61">
        <w:rPr>
          <w:rFonts w:ascii="Times New Roman" w:hAnsi="Times New Roman" w:cs="Times New Roman"/>
          <w:sz w:val="26"/>
          <w:szCs w:val="26"/>
        </w:rPr>
        <w:t>Опубликовать данное решение в газете «Вперёд».</w:t>
      </w:r>
    </w:p>
    <w:p w:rsidR="00B05D61" w:rsidRDefault="00B05D61" w:rsidP="00B0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434AF" w:rsidRPr="00B05D61">
        <w:rPr>
          <w:rFonts w:ascii="Times New Roman" w:hAnsi="Times New Roman" w:cs="Times New Roman"/>
          <w:sz w:val="26"/>
          <w:szCs w:val="26"/>
        </w:rPr>
        <w:t>5</w:t>
      </w:r>
      <w:r w:rsidR="00D96170" w:rsidRPr="00B05D61">
        <w:rPr>
          <w:rFonts w:ascii="Times New Roman" w:hAnsi="Times New Roman" w:cs="Times New Roman"/>
          <w:sz w:val="26"/>
          <w:szCs w:val="26"/>
        </w:rPr>
        <w:t xml:space="preserve">.  </w:t>
      </w:r>
      <w:r w:rsidR="0082559B" w:rsidRPr="00B05D6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01 января 2020 года, но не ранее чем по истечении одного месяца со дня его официального опубликования и не ранее </w:t>
      </w:r>
    </w:p>
    <w:p w:rsidR="00204CA5" w:rsidRPr="00B05D61" w:rsidRDefault="0082559B" w:rsidP="00B05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D61">
        <w:rPr>
          <w:rFonts w:ascii="Times New Roman" w:hAnsi="Times New Roman" w:cs="Times New Roman"/>
          <w:sz w:val="26"/>
          <w:szCs w:val="26"/>
        </w:rPr>
        <w:t>1-го числа очередного налогового периода по налогу на имущество физических лиц.</w:t>
      </w:r>
    </w:p>
    <w:p w:rsidR="00B05D61" w:rsidRDefault="00B05D61" w:rsidP="00D96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0FFF" w:rsidRDefault="00190FFF" w:rsidP="00B05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6170" w:rsidRPr="00B05D61" w:rsidRDefault="00D96170" w:rsidP="00B05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D61">
        <w:rPr>
          <w:rFonts w:ascii="Times New Roman" w:hAnsi="Times New Roman" w:cs="Times New Roman"/>
          <w:sz w:val="26"/>
          <w:szCs w:val="26"/>
        </w:rPr>
        <w:t xml:space="preserve">Глава Григорьевского сельского поселения                                     </w:t>
      </w:r>
      <w:r w:rsidR="00B05D6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05D61">
        <w:rPr>
          <w:rFonts w:ascii="Times New Roman" w:hAnsi="Times New Roman" w:cs="Times New Roman"/>
          <w:sz w:val="26"/>
          <w:szCs w:val="26"/>
        </w:rPr>
        <w:t xml:space="preserve"> </w:t>
      </w:r>
      <w:r w:rsidR="00B05D61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="00B05D61">
        <w:rPr>
          <w:rFonts w:ascii="Times New Roman" w:hAnsi="Times New Roman" w:cs="Times New Roman"/>
          <w:sz w:val="26"/>
          <w:szCs w:val="26"/>
        </w:rPr>
        <w:t>Дрёмин</w:t>
      </w:r>
      <w:proofErr w:type="spellEnd"/>
      <w:r w:rsidRPr="00B05D61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sectPr w:rsidR="00D96170" w:rsidRPr="00B05D61" w:rsidSect="007F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66E7"/>
    <w:multiLevelType w:val="multilevel"/>
    <w:tmpl w:val="CCEAB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170"/>
    <w:rsid w:val="000E5385"/>
    <w:rsid w:val="00190FFF"/>
    <w:rsid w:val="00204CA5"/>
    <w:rsid w:val="003877A2"/>
    <w:rsid w:val="00420260"/>
    <w:rsid w:val="00526B54"/>
    <w:rsid w:val="00616C69"/>
    <w:rsid w:val="007B6F01"/>
    <w:rsid w:val="0082559B"/>
    <w:rsid w:val="0085195D"/>
    <w:rsid w:val="008D5381"/>
    <w:rsid w:val="00A341D0"/>
    <w:rsid w:val="00A434AF"/>
    <w:rsid w:val="00A51805"/>
    <w:rsid w:val="00B05D61"/>
    <w:rsid w:val="00CD4528"/>
    <w:rsid w:val="00D819EC"/>
    <w:rsid w:val="00D91FAB"/>
    <w:rsid w:val="00D96170"/>
    <w:rsid w:val="00F8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96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a3">
    <w:name w:val="загол в сборники"/>
    <w:basedOn w:val="a"/>
    <w:link w:val="a4"/>
    <w:rsid w:val="00D96170"/>
    <w:pPr>
      <w:spacing w:after="0" w:line="24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загол в сборники Знак"/>
    <w:link w:val="a3"/>
    <w:locked/>
    <w:rsid w:val="00D96170"/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rsid w:val="00526B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26B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5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85D9E45886712DE8669935742AA5CD9C743AB739479E888E4A40689E39FAAF4CCE6240B3B31F1C7FF0CD61695A5ACB037B03C22375Ay1j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D34FE63CEC5AA27BC7814FC3416041A4672032642EEECD4B9483ECD1C0C7558C79AC332387m1h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2019-10-18T00:24:00Z</dcterms:created>
  <dcterms:modified xsi:type="dcterms:W3CDTF">2019-10-27T23:32:00Z</dcterms:modified>
</cp:coreProperties>
</file>