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DA" w:rsidRPr="00841BDA" w:rsidRDefault="00841BDA" w:rsidP="0084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81075" cy="5689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DA" w:rsidRPr="00841BDA" w:rsidRDefault="00841BDA" w:rsidP="0084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A">
        <w:rPr>
          <w:rFonts w:ascii="Times New Roman" w:hAnsi="Times New Roman" w:cs="Times New Roman"/>
          <w:b/>
          <w:sz w:val="28"/>
          <w:szCs w:val="28"/>
        </w:rPr>
        <w:t>ГЛАВА  ГРИГОРЬЕВСКОГО  СЕЛЬСКОГО  ПОСЕЛЕНИЯ</w:t>
      </w:r>
    </w:p>
    <w:p w:rsidR="00841BDA" w:rsidRPr="00841BDA" w:rsidRDefault="00841BDA" w:rsidP="0084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A">
        <w:rPr>
          <w:rFonts w:ascii="Times New Roman" w:hAnsi="Times New Roman" w:cs="Times New Roman"/>
          <w:b/>
          <w:sz w:val="28"/>
          <w:szCs w:val="28"/>
        </w:rPr>
        <w:t>МИХАЙЛОВСКОГО  МУНИЦИПАЛЬНОГО   РАЙОНА</w:t>
      </w:r>
    </w:p>
    <w:p w:rsidR="00841BDA" w:rsidRPr="00841BDA" w:rsidRDefault="00841BDA" w:rsidP="0084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A">
        <w:rPr>
          <w:rFonts w:ascii="Times New Roman" w:hAnsi="Times New Roman" w:cs="Times New Roman"/>
          <w:b/>
          <w:sz w:val="28"/>
          <w:szCs w:val="28"/>
        </w:rPr>
        <w:t>ПРИМОРСКОГО    КРАЯ</w:t>
      </w:r>
    </w:p>
    <w:p w:rsidR="00841BDA" w:rsidRPr="00841BDA" w:rsidRDefault="00841BDA" w:rsidP="00841BDA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41BDA" w:rsidRPr="00841BDA" w:rsidRDefault="00841BDA" w:rsidP="0084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B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1BDA" w:rsidRPr="00841BDA" w:rsidRDefault="00841BDA" w:rsidP="00841B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841BDA" w:rsidRPr="00626C5D" w:rsidRDefault="003C0D21" w:rsidP="00841BDA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="00841BDA">
        <w:rPr>
          <w:rFonts w:ascii="Times New Roman" w:hAnsi="Times New Roman" w:cs="Times New Roman"/>
          <w:b/>
          <w:szCs w:val="24"/>
        </w:rPr>
        <w:t xml:space="preserve"> </w:t>
      </w:r>
      <w:r w:rsidR="00421A3E">
        <w:rPr>
          <w:rFonts w:ascii="Times New Roman" w:hAnsi="Times New Roman" w:cs="Times New Roman"/>
          <w:b/>
          <w:szCs w:val="24"/>
        </w:rPr>
        <w:t>29</w:t>
      </w:r>
      <w:r w:rsidR="00963E59">
        <w:rPr>
          <w:rFonts w:ascii="Times New Roman" w:hAnsi="Times New Roman" w:cs="Times New Roman"/>
          <w:b/>
          <w:szCs w:val="24"/>
        </w:rPr>
        <w:t xml:space="preserve">.10. </w:t>
      </w:r>
      <w:r w:rsidR="00841BDA">
        <w:rPr>
          <w:rFonts w:ascii="Times New Roman" w:hAnsi="Times New Roman" w:cs="Times New Roman"/>
          <w:b/>
          <w:szCs w:val="24"/>
        </w:rPr>
        <w:t>2015</w:t>
      </w:r>
      <w:r w:rsidR="00841BDA" w:rsidRPr="00841BDA">
        <w:rPr>
          <w:rFonts w:ascii="Times New Roman" w:hAnsi="Times New Roman" w:cs="Times New Roman"/>
          <w:b/>
          <w:szCs w:val="24"/>
        </w:rPr>
        <w:t>г</w:t>
      </w:r>
      <w:r w:rsidR="00841BDA" w:rsidRPr="00626C5D">
        <w:rPr>
          <w:rFonts w:ascii="Times New Roman" w:hAnsi="Times New Roman" w:cs="Times New Roman"/>
          <w:b/>
          <w:szCs w:val="24"/>
        </w:rPr>
        <w:t xml:space="preserve">.                                    </w:t>
      </w:r>
      <w:proofErr w:type="gramStart"/>
      <w:r w:rsidR="00841BDA" w:rsidRPr="00626C5D">
        <w:rPr>
          <w:rFonts w:ascii="Times New Roman" w:hAnsi="Times New Roman" w:cs="Times New Roman"/>
          <w:b/>
          <w:szCs w:val="24"/>
        </w:rPr>
        <w:t>с</w:t>
      </w:r>
      <w:proofErr w:type="gramEnd"/>
      <w:r w:rsidR="00841BDA" w:rsidRPr="00626C5D">
        <w:rPr>
          <w:rFonts w:ascii="Times New Roman" w:hAnsi="Times New Roman" w:cs="Times New Roman"/>
          <w:b/>
          <w:szCs w:val="24"/>
        </w:rPr>
        <w:t xml:space="preserve">. Григорьевка                                              </w:t>
      </w:r>
      <w:r w:rsidR="002F5B32" w:rsidRPr="00626C5D">
        <w:rPr>
          <w:rFonts w:ascii="Times New Roman" w:hAnsi="Times New Roman" w:cs="Times New Roman"/>
          <w:b/>
          <w:szCs w:val="24"/>
        </w:rPr>
        <w:t xml:space="preserve">   </w:t>
      </w:r>
      <w:r w:rsidR="00841BDA" w:rsidRPr="00626C5D">
        <w:rPr>
          <w:rFonts w:ascii="Times New Roman" w:hAnsi="Times New Roman" w:cs="Times New Roman"/>
          <w:b/>
          <w:szCs w:val="24"/>
        </w:rPr>
        <w:t xml:space="preserve">  </w:t>
      </w:r>
      <w:r w:rsidRPr="00626C5D">
        <w:rPr>
          <w:rFonts w:ascii="Times New Roman" w:hAnsi="Times New Roman" w:cs="Times New Roman"/>
          <w:b/>
          <w:szCs w:val="24"/>
        </w:rPr>
        <w:t xml:space="preserve">          </w:t>
      </w:r>
      <w:r w:rsidR="00841BDA" w:rsidRPr="00626C5D">
        <w:rPr>
          <w:rFonts w:ascii="Times New Roman" w:hAnsi="Times New Roman" w:cs="Times New Roman"/>
          <w:b/>
          <w:szCs w:val="24"/>
        </w:rPr>
        <w:t xml:space="preserve">№  </w:t>
      </w:r>
      <w:r w:rsidR="000E4A9C" w:rsidRPr="00626C5D">
        <w:rPr>
          <w:rFonts w:ascii="Times New Roman" w:hAnsi="Times New Roman" w:cs="Times New Roman"/>
          <w:b/>
          <w:szCs w:val="24"/>
        </w:rPr>
        <w:t>129</w:t>
      </w:r>
    </w:p>
    <w:p w:rsidR="00841BDA" w:rsidRPr="00626C5D" w:rsidRDefault="00841BDA" w:rsidP="00841BDA">
      <w:pPr>
        <w:spacing w:after="0" w:line="240" w:lineRule="auto"/>
        <w:rPr>
          <w:b/>
          <w:szCs w:val="24"/>
        </w:rPr>
      </w:pPr>
    </w:p>
    <w:p w:rsidR="00841BDA" w:rsidRPr="00626C5D" w:rsidRDefault="00841BDA" w:rsidP="006A6C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B6" w:rsidRDefault="00841BDA" w:rsidP="00C3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bCs/>
          <w:sz w:val="24"/>
          <w:szCs w:val="24"/>
        </w:rPr>
        <w:t>О внесении дополнений</w:t>
      </w:r>
      <w:bookmarkStart w:id="0" w:name="_GoBack"/>
      <w:bookmarkEnd w:id="0"/>
      <w:r w:rsidRPr="006A6CC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A6CC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</w:p>
    <w:p w:rsidR="00C351B6" w:rsidRDefault="00841BDA" w:rsidP="00C3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>Главы Григорьевского сельского поселения от 02.10.2012 г. № 100</w:t>
      </w:r>
      <w:r w:rsidR="00C3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BDA" w:rsidRPr="006A6CC1" w:rsidRDefault="00841BDA" w:rsidP="00C3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долгосрочной целевой программы противодействия коррупции в </w:t>
      </w:r>
      <w:proofErr w:type="spellStart"/>
      <w:r w:rsidRPr="006A6CC1">
        <w:rPr>
          <w:rFonts w:ascii="Times New Roman" w:hAnsi="Times New Roman" w:cs="Times New Roman"/>
          <w:sz w:val="24"/>
          <w:szCs w:val="24"/>
        </w:rPr>
        <w:t>Григорьевском</w:t>
      </w:r>
      <w:proofErr w:type="spellEnd"/>
      <w:r w:rsidRPr="006A6CC1">
        <w:rPr>
          <w:rFonts w:ascii="Times New Roman" w:hAnsi="Times New Roman" w:cs="Times New Roman"/>
          <w:sz w:val="24"/>
          <w:szCs w:val="24"/>
        </w:rPr>
        <w:t xml:space="preserve"> сельском поселении на 2012-2015 годы  </w:t>
      </w:r>
      <w:r w:rsidR="003C0D21">
        <w:rPr>
          <w:rFonts w:ascii="Times New Roman" w:hAnsi="Times New Roman" w:cs="Times New Roman"/>
          <w:sz w:val="24"/>
          <w:szCs w:val="24"/>
        </w:rPr>
        <w:t>(</w:t>
      </w:r>
      <w:r w:rsidRPr="006A6CC1">
        <w:rPr>
          <w:rFonts w:ascii="Times New Roman" w:hAnsi="Times New Roman" w:cs="Times New Roman"/>
          <w:sz w:val="24"/>
          <w:szCs w:val="24"/>
        </w:rPr>
        <w:t>в редакции постановления от 24.03.2014г</w:t>
      </w:r>
      <w:r w:rsidR="003C0D21">
        <w:rPr>
          <w:rFonts w:ascii="Times New Roman" w:hAnsi="Times New Roman" w:cs="Times New Roman"/>
          <w:sz w:val="24"/>
          <w:szCs w:val="24"/>
        </w:rPr>
        <w:t>.</w:t>
      </w:r>
      <w:r w:rsidRPr="006A6CC1">
        <w:rPr>
          <w:rFonts w:ascii="Times New Roman" w:hAnsi="Times New Roman" w:cs="Times New Roman"/>
          <w:sz w:val="24"/>
          <w:szCs w:val="24"/>
        </w:rPr>
        <w:t xml:space="preserve"> №31)</w:t>
      </w:r>
    </w:p>
    <w:p w:rsidR="0057558F" w:rsidRDefault="00841BDA" w:rsidP="006A6CC1">
      <w:pPr>
        <w:pStyle w:val="a5"/>
        <w:shd w:val="clear" w:color="auto" w:fill="FFFFFF"/>
        <w:spacing w:before="0" w:beforeAutospacing="0" w:after="0" w:afterAutospacing="0"/>
        <w:jc w:val="both"/>
      </w:pPr>
      <w:r w:rsidRPr="006A6CC1">
        <w:tab/>
      </w:r>
    </w:p>
    <w:p w:rsidR="0057558F" w:rsidRDefault="0057558F" w:rsidP="006A6CC1">
      <w:pPr>
        <w:pStyle w:val="a5"/>
        <w:shd w:val="clear" w:color="auto" w:fill="FFFFFF"/>
        <w:spacing w:before="0" w:beforeAutospacing="0" w:after="0" w:afterAutospacing="0"/>
        <w:jc w:val="both"/>
      </w:pPr>
    </w:p>
    <w:p w:rsidR="00841BDA" w:rsidRPr="006A6CC1" w:rsidRDefault="0057558F" w:rsidP="006A6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  </w:t>
      </w:r>
      <w:r w:rsidR="00841BDA" w:rsidRPr="006A6CC1">
        <w:rPr>
          <w:color w:val="000000"/>
        </w:rPr>
        <w:t>В соответствии с Федеральным законом от 25 декабря 2008 года № 273-ФЗ «О противодействии коррупции», Указом Президента РФ от 11.04.2014 № 226 «О Национальном плане противодействия коррупции на 2014-2015 годы», Законом Приморского края от 10 марта 2009 года № 387-КЗ «О противодействии коррупции в Приморском крае», Уставом Григорьевского сельского поселения, администрация Григорьевского сельского поселения</w:t>
      </w:r>
    </w:p>
    <w:p w:rsidR="00841BDA" w:rsidRPr="006A6CC1" w:rsidRDefault="00841BDA" w:rsidP="006A6CC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CC1">
        <w:rPr>
          <w:color w:val="000000"/>
        </w:rPr>
        <w:t> </w:t>
      </w:r>
    </w:p>
    <w:p w:rsidR="00841BDA" w:rsidRPr="006A6CC1" w:rsidRDefault="00841BDA" w:rsidP="006A6C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  <w:r w:rsidRPr="006A6CC1">
        <w:rPr>
          <w:rStyle w:val="a6"/>
          <w:color w:val="000000"/>
        </w:rPr>
        <w:t>ПОСТАНОВЛЯЕТ:</w:t>
      </w:r>
    </w:p>
    <w:p w:rsidR="00841BDA" w:rsidRPr="006A6CC1" w:rsidRDefault="00841BDA" w:rsidP="006A6CC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</w:rPr>
      </w:pPr>
    </w:p>
    <w:p w:rsidR="00841BDA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41BDA" w:rsidRPr="006A6CC1">
        <w:rPr>
          <w:rFonts w:ascii="Times New Roman" w:hAnsi="Times New Roman" w:cs="Times New Roman"/>
          <w:color w:val="000000"/>
          <w:sz w:val="24"/>
          <w:szCs w:val="24"/>
        </w:rPr>
        <w:t xml:space="preserve">Внести дополнения в Программу противодействия коррупции в </w:t>
      </w:r>
      <w:proofErr w:type="spellStart"/>
      <w:r w:rsidR="00841BDA" w:rsidRPr="006A6CC1">
        <w:rPr>
          <w:rFonts w:ascii="Times New Roman" w:hAnsi="Times New Roman" w:cs="Times New Roman"/>
          <w:color w:val="000000"/>
          <w:sz w:val="24"/>
          <w:szCs w:val="24"/>
        </w:rPr>
        <w:t>Григорьевском</w:t>
      </w:r>
      <w:proofErr w:type="spellEnd"/>
      <w:r w:rsidR="00841BDA" w:rsidRPr="006A6CC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на 2012-2015 годы, утвержденную постановлением  от 02.10.2012г.№100</w:t>
      </w:r>
      <w:r w:rsidR="00841BDA" w:rsidRPr="006A6CC1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24.03.2014г №31),</w:t>
      </w:r>
      <w:r w:rsidR="00841BDA" w:rsidRPr="006A6CC1">
        <w:rPr>
          <w:rFonts w:ascii="Times New Roman" w:hAnsi="Times New Roman" w:cs="Times New Roman"/>
          <w:color w:val="000000"/>
          <w:sz w:val="24"/>
          <w:szCs w:val="24"/>
        </w:rPr>
        <w:t xml:space="preserve"> а именно в приложение к программе </w:t>
      </w:r>
      <w:r w:rsidR="00852E4B" w:rsidRPr="006A6C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1BDA" w:rsidRPr="006A6CC1">
        <w:rPr>
          <w:rFonts w:ascii="Times New Roman" w:hAnsi="Times New Roman" w:cs="Times New Roman"/>
          <w:sz w:val="24"/>
          <w:szCs w:val="24"/>
        </w:rPr>
        <w:t>Мероприятия муниципальной долгосрочной целевой</w:t>
      </w:r>
      <w:r w:rsidR="00852E4B" w:rsidRPr="006A6CC1">
        <w:rPr>
          <w:rFonts w:ascii="Times New Roman" w:hAnsi="Times New Roman" w:cs="Times New Roman"/>
          <w:sz w:val="24"/>
          <w:szCs w:val="24"/>
        </w:rPr>
        <w:t xml:space="preserve"> </w:t>
      </w:r>
      <w:r w:rsidR="00841BDA" w:rsidRPr="006A6CC1">
        <w:rPr>
          <w:rFonts w:ascii="Times New Roman" w:hAnsi="Times New Roman" w:cs="Times New Roman"/>
          <w:sz w:val="24"/>
          <w:szCs w:val="24"/>
        </w:rPr>
        <w:t xml:space="preserve">программы по противодействию коррупции в </w:t>
      </w:r>
      <w:proofErr w:type="spellStart"/>
      <w:r w:rsidR="00841BDA" w:rsidRPr="006A6CC1">
        <w:rPr>
          <w:rFonts w:ascii="Times New Roman" w:hAnsi="Times New Roman" w:cs="Times New Roman"/>
          <w:sz w:val="24"/>
          <w:szCs w:val="24"/>
        </w:rPr>
        <w:t>Григорьевском</w:t>
      </w:r>
      <w:proofErr w:type="spellEnd"/>
      <w:r w:rsidR="00841BDA" w:rsidRPr="006A6CC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852E4B" w:rsidRPr="006A6CC1">
        <w:rPr>
          <w:rFonts w:ascii="Times New Roman" w:hAnsi="Times New Roman" w:cs="Times New Roman"/>
          <w:sz w:val="24"/>
          <w:szCs w:val="24"/>
        </w:rPr>
        <w:t xml:space="preserve"> </w:t>
      </w:r>
      <w:r w:rsidR="00841BDA" w:rsidRPr="006A6CC1">
        <w:rPr>
          <w:rFonts w:ascii="Times New Roman" w:hAnsi="Times New Roman" w:cs="Times New Roman"/>
          <w:sz w:val="24"/>
          <w:szCs w:val="24"/>
        </w:rPr>
        <w:t>на 2012-2015 годы</w:t>
      </w:r>
      <w:r w:rsidR="00852E4B" w:rsidRPr="006A6CC1">
        <w:rPr>
          <w:rFonts w:ascii="Times New Roman" w:hAnsi="Times New Roman" w:cs="Times New Roman"/>
          <w:sz w:val="24"/>
          <w:szCs w:val="24"/>
        </w:rPr>
        <w:t>»:</w:t>
      </w:r>
    </w:p>
    <w:p w:rsidR="009011BB" w:rsidRPr="006A6CC1" w:rsidRDefault="0057558F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1.1 </w:t>
      </w:r>
      <w:r w:rsidR="009011BB" w:rsidRPr="00C351B6">
        <w:rPr>
          <w:color w:val="000000"/>
        </w:rPr>
        <w:t>Раздел 1.</w:t>
      </w:r>
      <w:r w:rsidR="009011BB" w:rsidRPr="006A6CC1">
        <w:rPr>
          <w:color w:val="000000"/>
        </w:rPr>
        <w:t xml:space="preserve"> Внедрение </w:t>
      </w:r>
      <w:proofErr w:type="spellStart"/>
      <w:r w:rsidR="009011BB" w:rsidRPr="006A6CC1">
        <w:rPr>
          <w:color w:val="000000"/>
        </w:rPr>
        <w:t>антикоррупционных</w:t>
      </w:r>
      <w:proofErr w:type="spellEnd"/>
      <w:r w:rsidR="009011BB" w:rsidRPr="006A6CC1">
        <w:rPr>
          <w:color w:val="000000"/>
        </w:rPr>
        <w:t xml:space="preserve"> механизмов в органах местного самоуправ</w:t>
      </w:r>
      <w:r w:rsidR="006A6CC1">
        <w:rPr>
          <w:color w:val="000000"/>
        </w:rPr>
        <w:t xml:space="preserve">ления Григорьевского сельского </w:t>
      </w:r>
      <w:r w:rsidR="009011BB" w:rsidRPr="006A6CC1">
        <w:rPr>
          <w:color w:val="000000"/>
        </w:rPr>
        <w:t xml:space="preserve"> поселения в рамках реализации кадровой политики  дополнить:</w:t>
      </w:r>
    </w:p>
    <w:p w:rsidR="00C351B6" w:rsidRDefault="009011B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1B6">
        <w:rPr>
          <w:color w:val="000000"/>
        </w:rPr>
        <w:t>пунктом 1.23</w:t>
      </w:r>
      <w:r w:rsidR="006A6CC1" w:rsidRPr="00C351B6">
        <w:rPr>
          <w:color w:val="000000"/>
        </w:rPr>
        <w:t xml:space="preserve"> следующего</w:t>
      </w:r>
      <w:r w:rsidR="006A6CC1">
        <w:rPr>
          <w:color w:val="000000"/>
        </w:rPr>
        <w:t xml:space="preserve"> содержания: </w:t>
      </w:r>
    </w:p>
    <w:p w:rsidR="009011BB" w:rsidRPr="006A6CC1" w:rsidRDefault="009011B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CC1">
        <w:rPr>
          <w:color w:val="000000"/>
        </w:rPr>
        <w:t>«</w:t>
      </w:r>
      <w:r w:rsidR="00C351B6">
        <w:rPr>
          <w:color w:val="000000"/>
        </w:rPr>
        <w:t xml:space="preserve">1.23 </w:t>
      </w:r>
      <w:r w:rsidRPr="006A6CC1">
        <w:rPr>
          <w:color w:val="000000"/>
        </w:rPr>
        <w:t>Проведение сравнительного анализа представленных муниципальными служащими, руководителями муниципальных учреждений сведений о доходах, расходах об имуществе и  обязательствах имущественного характера в целях выявления случаев неполноты и недостоверности таких сведе</w:t>
      </w:r>
      <w:r w:rsidR="004F41EC">
        <w:rPr>
          <w:color w:val="000000"/>
        </w:rPr>
        <w:t>ний». Срок исполнения «2015</w:t>
      </w:r>
      <w:r w:rsidR="006A6CC1">
        <w:rPr>
          <w:color w:val="000000"/>
        </w:rPr>
        <w:t>г.</w:t>
      </w:r>
      <w:r w:rsidRPr="006A6CC1">
        <w:rPr>
          <w:color w:val="000000"/>
        </w:rPr>
        <w:t>». От</w:t>
      </w:r>
      <w:r w:rsidR="00F7068F">
        <w:rPr>
          <w:color w:val="000000"/>
        </w:rPr>
        <w:t xml:space="preserve">ветственные исполнители «специалист – делопроизводитель </w:t>
      </w:r>
      <w:r w:rsidRPr="006A6CC1">
        <w:rPr>
          <w:color w:val="000000"/>
        </w:rPr>
        <w:t>администр</w:t>
      </w:r>
      <w:r w:rsidR="0057558F">
        <w:rPr>
          <w:color w:val="000000"/>
        </w:rPr>
        <w:t>ации  Григорьевского сельского</w:t>
      </w:r>
      <w:r w:rsidRPr="006A6CC1">
        <w:rPr>
          <w:color w:val="000000"/>
        </w:rPr>
        <w:t xml:space="preserve"> поселения»;</w:t>
      </w:r>
    </w:p>
    <w:p w:rsidR="00C351B6" w:rsidRDefault="009011B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51B6">
        <w:rPr>
          <w:color w:val="000000"/>
        </w:rPr>
        <w:t>пунктом 1.24.</w:t>
      </w:r>
      <w:r w:rsidRPr="006A6CC1">
        <w:rPr>
          <w:color w:val="000000"/>
        </w:rPr>
        <w:t xml:space="preserve"> следующего содержания: </w:t>
      </w:r>
    </w:p>
    <w:p w:rsidR="00C351B6" w:rsidRPr="006A6CC1" w:rsidRDefault="009011B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CC1">
        <w:rPr>
          <w:color w:val="000000"/>
        </w:rPr>
        <w:t>«</w:t>
      </w:r>
      <w:r w:rsidR="00C351B6">
        <w:rPr>
          <w:color w:val="000000"/>
        </w:rPr>
        <w:t xml:space="preserve">1.24 </w:t>
      </w:r>
      <w:r w:rsidRPr="006A6CC1">
        <w:rPr>
          <w:color w:val="000000"/>
        </w:rPr>
        <w:t xml:space="preserve">Выполнение мероприятий по установлению случаев </w:t>
      </w:r>
      <w:proofErr w:type="spellStart"/>
      <w:r w:rsidRPr="006A6CC1">
        <w:rPr>
          <w:color w:val="000000"/>
        </w:rPr>
        <w:t>аффилированности</w:t>
      </w:r>
      <w:proofErr w:type="spellEnd"/>
      <w:r w:rsidRPr="006A6CC1">
        <w:rPr>
          <w:color w:val="000000"/>
        </w:rPr>
        <w:t xml:space="preserve"> муниципальных служащих с руководителями организаций в сфере </w:t>
      </w:r>
      <w:r w:rsidR="0057558F">
        <w:rPr>
          <w:color w:val="000000"/>
        </w:rPr>
        <w:t>ЖКХ». Срок исполнения «2015 г.</w:t>
      </w:r>
      <w:r w:rsidRPr="006A6CC1">
        <w:rPr>
          <w:color w:val="000000"/>
        </w:rPr>
        <w:t>». Отв</w:t>
      </w:r>
      <w:r w:rsidR="0057558F">
        <w:rPr>
          <w:color w:val="000000"/>
        </w:rPr>
        <w:t>етс</w:t>
      </w:r>
      <w:r w:rsidR="00C351B6">
        <w:rPr>
          <w:color w:val="000000"/>
        </w:rPr>
        <w:t>твенные исполнители «специалист</w:t>
      </w:r>
      <w:r w:rsidR="0057558F">
        <w:rPr>
          <w:color w:val="000000"/>
        </w:rPr>
        <w:t>–делопроизводитель</w:t>
      </w:r>
      <w:r w:rsidR="00C351B6">
        <w:rPr>
          <w:color w:val="000000"/>
        </w:rPr>
        <w:t xml:space="preserve"> администрации   Григорьевского сельского</w:t>
      </w:r>
      <w:r w:rsidR="00C351B6" w:rsidRPr="006A6CC1">
        <w:rPr>
          <w:color w:val="000000"/>
        </w:rPr>
        <w:t xml:space="preserve"> поселения»;</w:t>
      </w:r>
    </w:p>
    <w:p w:rsidR="00C351B6" w:rsidRPr="006A6CC1" w:rsidRDefault="00C351B6" w:rsidP="009F4B8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29B" w:rsidRPr="006A6CC1" w:rsidRDefault="00D5729B" w:rsidP="009F4B8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E4B" w:rsidRPr="006A6CC1" w:rsidRDefault="00D5729B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Start"/>
      <w:r w:rsidR="0057558F">
        <w:rPr>
          <w:rFonts w:ascii="Times New Roman" w:hAnsi="Times New Roman" w:cs="Times New Roman"/>
          <w:sz w:val="24"/>
          <w:szCs w:val="24"/>
        </w:rPr>
        <w:t xml:space="preserve"> </w:t>
      </w:r>
      <w:r w:rsidR="00B766A7" w:rsidRPr="00C351B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766A7" w:rsidRPr="00C351B6">
        <w:rPr>
          <w:rFonts w:ascii="Times New Roman" w:hAnsi="Times New Roman" w:cs="Times New Roman"/>
          <w:sz w:val="24"/>
          <w:szCs w:val="24"/>
        </w:rPr>
        <w:t>ополнить Разделом 4.1</w:t>
      </w:r>
      <w:r w:rsidR="00B766A7" w:rsidRPr="006A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6A7" w:rsidRPr="006A6CC1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 сфере незаконной миграции</w:t>
      </w:r>
      <w:r w:rsidR="00B766A7" w:rsidRPr="006A6CC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766A7" w:rsidRPr="006A6CC1" w:rsidRDefault="00B766A7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BDA" w:rsidRPr="0057558F" w:rsidRDefault="00D5729B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F">
        <w:rPr>
          <w:rFonts w:ascii="Times New Roman" w:hAnsi="Times New Roman" w:cs="Times New Roman"/>
          <w:sz w:val="24"/>
          <w:szCs w:val="24"/>
        </w:rPr>
        <w:t>«</w:t>
      </w:r>
      <w:r w:rsidR="00B766A7" w:rsidRPr="0057558F">
        <w:rPr>
          <w:rFonts w:ascii="Times New Roman" w:hAnsi="Times New Roman" w:cs="Times New Roman"/>
          <w:sz w:val="24"/>
          <w:szCs w:val="24"/>
        </w:rPr>
        <w:t>Раздел 4.1</w:t>
      </w:r>
      <w:r w:rsidR="00B766A7" w:rsidRPr="0057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6A7" w:rsidRPr="0057558F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 сфере незаконной миграции</w:t>
      </w:r>
    </w:p>
    <w:p w:rsidR="00B766A7" w:rsidRPr="0057558F" w:rsidRDefault="00B766A7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F">
        <w:rPr>
          <w:rFonts w:ascii="Times New Roman" w:hAnsi="Times New Roman" w:cs="Times New Roman"/>
          <w:sz w:val="24"/>
          <w:szCs w:val="24"/>
        </w:rPr>
        <w:t xml:space="preserve">4.1.1 </w:t>
      </w:r>
      <w:r w:rsidRPr="0057558F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обращений граждан и юридических лиц в органы местного самоуправ</w:t>
      </w:r>
      <w:r w:rsidR="0057558F">
        <w:rPr>
          <w:rFonts w:ascii="Times New Roman" w:eastAsia="Times New Roman" w:hAnsi="Times New Roman" w:cs="Times New Roman"/>
          <w:sz w:val="24"/>
          <w:szCs w:val="24"/>
        </w:rPr>
        <w:t>ления Григорьевского сельского</w:t>
      </w:r>
      <w:r w:rsidRPr="0057558F">
        <w:rPr>
          <w:rFonts w:ascii="Times New Roman" w:eastAsia="Times New Roman" w:hAnsi="Times New Roman" w:cs="Times New Roman"/>
          <w:sz w:val="24"/>
          <w:szCs w:val="24"/>
        </w:rPr>
        <w:t xml:space="preserve"> поселения по фактам нарушения законодательства в сфере миграции.  </w:t>
      </w:r>
      <w:r w:rsidRPr="0057558F">
        <w:rPr>
          <w:rFonts w:ascii="Times New Roman" w:hAnsi="Times New Roman" w:cs="Times New Roman"/>
          <w:sz w:val="24"/>
          <w:szCs w:val="24"/>
        </w:rPr>
        <w:t xml:space="preserve">   Срок исполнения «2015г».</w:t>
      </w:r>
      <w:r w:rsidRPr="0057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58F">
        <w:rPr>
          <w:rFonts w:ascii="Times New Roman" w:hAnsi="Times New Roman" w:cs="Times New Roman"/>
          <w:color w:val="000000"/>
          <w:sz w:val="24"/>
          <w:szCs w:val="24"/>
        </w:rPr>
        <w:t>Ответственные исполнители « специалист  админист</w:t>
      </w:r>
      <w:r w:rsidR="0057558F">
        <w:rPr>
          <w:rFonts w:ascii="Times New Roman" w:hAnsi="Times New Roman" w:cs="Times New Roman"/>
          <w:color w:val="000000"/>
          <w:sz w:val="24"/>
          <w:szCs w:val="24"/>
        </w:rPr>
        <w:t>рации Григорьевского сельского</w:t>
      </w:r>
      <w:r w:rsidRPr="0057558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поселения».</w:t>
      </w:r>
      <w:r w:rsidRPr="005755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366C" w:rsidRPr="0057558F" w:rsidRDefault="00B766A7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F">
        <w:rPr>
          <w:rFonts w:ascii="Times New Roman" w:hAnsi="Times New Roman" w:cs="Times New Roman"/>
          <w:sz w:val="24"/>
          <w:szCs w:val="24"/>
        </w:rPr>
        <w:t>4.1.2</w:t>
      </w:r>
      <w:r w:rsidRPr="005755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5366C" w:rsidRPr="0057558F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proofErr w:type="gramStart"/>
      <w:r w:rsidR="00C5366C" w:rsidRPr="0057558F">
        <w:rPr>
          <w:rFonts w:ascii="Times New Roman" w:eastAsia="Times New Roman" w:hAnsi="Times New Roman" w:cs="Times New Roman"/>
          <w:sz w:val="24"/>
          <w:szCs w:val="24"/>
        </w:rPr>
        <w:t>с Управлением Федеральной миграционной службы России по Приморскому краю в Михайловском районе по фактам выявленных органами местного самоуправления фактам нарушений в сфере</w:t>
      </w:r>
      <w:proofErr w:type="gramEnd"/>
      <w:r w:rsidR="00C5366C" w:rsidRPr="0057558F">
        <w:rPr>
          <w:rFonts w:ascii="Times New Roman" w:eastAsia="Times New Roman" w:hAnsi="Times New Roman" w:cs="Times New Roman"/>
          <w:sz w:val="24"/>
          <w:szCs w:val="24"/>
        </w:rPr>
        <w:t xml:space="preserve"> миграц</w:t>
      </w:r>
      <w:r w:rsidR="0057558F">
        <w:rPr>
          <w:rFonts w:ascii="Times New Roman" w:eastAsia="Times New Roman" w:hAnsi="Times New Roman" w:cs="Times New Roman"/>
          <w:sz w:val="24"/>
          <w:szCs w:val="24"/>
        </w:rPr>
        <w:t xml:space="preserve">ии. </w:t>
      </w:r>
      <w:r w:rsidR="00C5366C" w:rsidRPr="0057558F">
        <w:rPr>
          <w:rFonts w:ascii="Times New Roman" w:hAnsi="Times New Roman" w:cs="Times New Roman"/>
          <w:sz w:val="24"/>
          <w:szCs w:val="24"/>
        </w:rPr>
        <w:t>Срок исполнения «2015г»   Ответственные исполнители «администрация поселения»</w:t>
      </w:r>
    </w:p>
    <w:p w:rsidR="00C5366C" w:rsidRPr="0057558F" w:rsidRDefault="00C5366C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F">
        <w:rPr>
          <w:rFonts w:ascii="Times New Roman" w:hAnsi="Times New Roman" w:cs="Times New Roman"/>
          <w:sz w:val="24"/>
          <w:szCs w:val="24"/>
        </w:rPr>
        <w:t>4.1.3</w:t>
      </w:r>
      <w:r w:rsidR="00B766A7" w:rsidRPr="0057558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75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разъяснений миграционного законодательства среди граждан, в том числе путем размещения соответствующих публикаций в СМИ, на официальном сайте админист</w:t>
      </w:r>
      <w:r w:rsidR="00575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рации Григорьевского сельского</w:t>
      </w:r>
      <w:r w:rsidRPr="00575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5755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58F">
        <w:rPr>
          <w:rFonts w:ascii="Times New Roman" w:hAnsi="Times New Roman" w:cs="Times New Roman"/>
          <w:sz w:val="24"/>
          <w:szCs w:val="24"/>
        </w:rPr>
        <w:t>Ответственные исполнители «специалист поселения»</w:t>
      </w:r>
      <w:r w:rsidR="00C351B6">
        <w:rPr>
          <w:rFonts w:ascii="Times New Roman" w:hAnsi="Times New Roman" w:cs="Times New Roman"/>
          <w:sz w:val="24"/>
          <w:szCs w:val="24"/>
        </w:rPr>
        <w:t>.</w:t>
      </w:r>
    </w:p>
    <w:p w:rsidR="00841BDA" w:rsidRPr="006A6CC1" w:rsidRDefault="00841BDA" w:rsidP="009F4B82">
      <w:pPr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1B6" w:rsidRDefault="00D5729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CC1">
        <w:rPr>
          <w:bCs/>
        </w:rPr>
        <w:t>1.3</w:t>
      </w:r>
      <w:r w:rsidRPr="006A6CC1">
        <w:rPr>
          <w:color w:val="000000"/>
        </w:rPr>
        <w:t xml:space="preserve">. </w:t>
      </w:r>
      <w:r w:rsidRPr="00C351B6">
        <w:rPr>
          <w:color w:val="000000"/>
        </w:rPr>
        <w:t>Раздел 7. Координация</w:t>
      </w:r>
      <w:r w:rsidRPr="006A6CC1">
        <w:rPr>
          <w:color w:val="000000"/>
        </w:rPr>
        <w:t xml:space="preserve"> </w:t>
      </w:r>
      <w:proofErr w:type="spellStart"/>
      <w:r w:rsidRPr="006A6CC1">
        <w:rPr>
          <w:color w:val="000000"/>
        </w:rPr>
        <w:t>антикоррупционной</w:t>
      </w:r>
      <w:proofErr w:type="spellEnd"/>
      <w:r w:rsidRPr="006A6CC1">
        <w:rPr>
          <w:color w:val="000000"/>
        </w:rPr>
        <w:t xml:space="preserve"> политики и </w:t>
      </w:r>
      <w:proofErr w:type="gramStart"/>
      <w:r w:rsidRPr="006A6CC1">
        <w:rPr>
          <w:color w:val="000000"/>
        </w:rPr>
        <w:t>контроль за</w:t>
      </w:r>
      <w:proofErr w:type="gramEnd"/>
      <w:r w:rsidRPr="006A6CC1">
        <w:rPr>
          <w:color w:val="000000"/>
        </w:rPr>
        <w:t xml:space="preserve"> ее проведением </w:t>
      </w:r>
      <w:r w:rsidRPr="00C351B6">
        <w:rPr>
          <w:color w:val="000000"/>
        </w:rPr>
        <w:t>дополнить пунктом 7.5.</w:t>
      </w:r>
      <w:r w:rsidRPr="006A6CC1">
        <w:rPr>
          <w:color w:val="000000"/>
        </w:rPr>
        <w:t xml:space="preserve"> следующего содержания: </w:t>
      </w:r>
    </w:p>
    <w:p w:rsidR="00D5729B" w:rsidRPr="006A6CC1" w:rsidRDefault="00D5729B" w:rsidP="009F4B8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6CC1">
        <w:rPr>
          <w:color w:val="000000"/>
        </w:rPr>
        <w:t>«</w:t>
      </w:r>
      <w:r w:rsidR="00C351B6">
        <w:rPr>
          <w:color w:val="000000"/>
        </w:rPr>
        <w:t xml:space="preserve">7.5 </w:t>
      </w:r>
      <w:r w:rsidRPr="006A6CC1">
        <w:rPr>
          <w:color w:val="000000"/>
        </w:rPr>
        <w:t xml:space="preserve">Участие в осуществлении общественного </w:t>
      </w:r>
      <w:proofErr w:type="gramStart"/>
      <w:r w:rsidRPr="006A6CC1">
        <w:rPr>
          <w:color w:val="000000"/>
        </w:rPr>
        <w:t>контроля за</w:t>
      </w:r>
      <w:proofErr w:type="gramEnd"/>
      <w:r w:rsidRPr="006A6CC1">
        <w:rPr>
          <w:color w:val="000000"/>
        </w:rPr>
        <w:t xml:space="preserve"> ходом реализации программы, установление обратной связи с населением». Срок исполнения «2015г».  Ответственные исполнители « администрация</w:t>
      </w:r>
      <w:r w:rsidR="0057558F">
        <w:rPr>
          <w:color w:val="000000"/>
        </w:rPr>
        <w:t xml:space="preserve"> Григорьевского сельского</w:t>
      </w:r>
      <w:r w:rsidRPr="006A6CC1">
        <w:rPr>
          <w:color w:val="000000"/>
        </w:rPr>
        <w:t xml:space="preserve"> поселения»</w:t>
      </w:r>
      <w:r w:rsidR="00C351B6">
        <w:rPr>
          <w:color w:val="000000"/>
        </w:rPr>
        <w:t>.</w:t>
      </w:r>
    </w:p>
    <w:p w:rsidR="00841BDA" w:rsidRPr="006A6CC1" w:rsidRDefault="00841BDA" w:rsidP="009F4B82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в местах, установленных Уставом Григорьевского сельского поселения.</w:t>
      </w: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>3.Настоящее  постановление  вступает в силу со дня его официального обнародования.</w:t>
      </w: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A6C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CC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6CC1" w:rsidRP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1" w:rsidRDefault="006A6CC1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F" w:rsidRDefault="0057558F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F" w:rsidRPr="006A6CC1" w:rsidRDefault="0057558F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CC1" w:rsidRPr="006A6CC1" w:rsidRDefault="006A6CC1" w:rsidP="009F4B82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>Глава Гри</w:t>
      </w:r>
      <w:r w:rsidR="004F41EC">
        <w:rPr>
          <w:rFonts w:ascii="Times New Roman" w:hAnsi="Times New Roman" w:cs="Times New Roman"/>
          <w:sz w:val="24"/>
          <w:szCs w:val="24"/>
        </w:rPr>
        <w:t>горьевского сельского поселения</w:t>
      </w:r>
    </w:p>
    <w:p w:rsidR="006A6CC1" w:rsidRPr="006A6CC1" w:rsidRDefault="006A6CC1" w:rsidP="009F4B82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CC1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6CC1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6A6CC1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A6CC1" w:rsidRPr="006A6CC1" w:rsidRDefault="006A6CC1" w:rsidP="009F4B8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BDA" w:rsidRPr="006A6CC1" w:rsidRDefault="00841BDA" w:rsidP="009F4B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1B3" w:rsidRPr="006A6CC1" w:rsidRDefault="005161B3" w:rsidP="009F4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61B3" w:rsidRPr="006A6CC1" w:rsidSect="0093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ED8"/>
    <w:multiLevelType w:val="hybridMultilevel"/>
    <w:tmpl w:val="1BBC5104"/>
    <w:lvl w:ilvl="0" w:tplc="151A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95A"/>
    <w:multiLevelType w:val="hybridMultilevel"/>
    <w:tmpl w:val="C654FA88"/>
    <w:lvl w:ilvl="0" w:tplc="0F661A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1689"/>
    <w:multiLevelType w:val="hybridMultilevel"/>
    <w:tmpl w:val="66A42D54"/>
    <w:lvl w:ilvl="0" w:tplc="D93C6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BDA"/>
    <w:rsid w:val="000E4A9C"/>
    <w:rsid w:val="002F5B32"/>
    <w:rsid w:val="003C0D21"/>
    <w:rsid w:val="00421A3E"/>
    <w:rsid w:val="004F41EC"/>
    <w:rsid w:val="005161B3"/>
    <w:rsid w:val="00572514"/>
    <w:rsid w:val="0057558F"/>
    <w:rsid w:val="005C3C72"/>
    <w:rsid w:val="00626C5D"/>
    <w:rsid w:val="006A6CC1"/>
    <w:rsid w:val="00841BDA"/>
    <w:rsid w:val="00852E4B"/>
    <w:rsid w:val="008A6D19"/>
    <w:rsid w:val="009011BB"/>
    <w:rsid w:val="0093151E"/>
    <w:rsid w:val="00963E59"/>
    <w:rsid w:val="009F4B82"/>
    <w:rsid w:val="00AD421A"/>
    <w:rsid w:val="00B766A7"/>
    <w:rsid w:val="00C351B6"/>
    <w:rsid w:val="00C5366C"/>
    <w:rsid w:val="00CF5B64"/>
    <w:rsid w:val="00D016A1"/>
    <w:rsid w:val="00D04629"/>
    <w:rsid w:val="00D5729B"/>
    <w:rsid w:val="00DE0AAB"/>
    <w:rsid w:val="00E41D97"/>
    <w:rsid w:val="00EE2B77"/>
    <w:rsid w:val="00F7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41BDA"/>
    <w:rPr>
      <w:b/>
      <w:bCs/>
    </w:rPr>
  </w:style>
  <w:style w:type="paragraph" w:styleId="a7">
    <w:name w:val="List Paragraph"/>
    <w:basedOn w:val="a"/>
    <w:uiPriority w:val="34"/>
    <w:qFormat/>
    <w:rsid w:val="00841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2015-10-23T01:29:00Z</dcterms:created>
  <dcterms:modified xsi:type="dcterms:W3CDTF">2015-10-29T00:06:00Z</dcterms:modified>
</cp:coreProperties>
</file>